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424DE" w14:textId="77777777" w:rsidR="00B473BD" w:rsidRPr="007F2D82" w:rsidRDefault="00702DC3" w:rsidP="00B473BD">
      <w:pPr>
        <w:spacing w:line="276" w:lineRule="auto"/>
        <w:rPr>
          <w:rFonts w:cs="Times New Roman"/>
        </w:rPr>
      </w:pPr>
      <w:r w:rsidRPr="007F2D82">
        <w:rPr>
          <w:rFonts w:cs="Times New Roman"/>
          <w:lang w:val="sq"/>
        </w:rPr>
        <w:t>GJYKATA E QARKUT TË SHTETEVE TË BASHKUARA</w:t>
      </w:r>
    </w:p>
    <w:p w14:paraId="3FC721A1" w14:textId="77777777" w:rsidR="00B473BD" w:rsidRPr="007F2D82" w:rsidRDefault="00702DC3" w:rsidP="00B473BD">
      <w:pPr>
        <w:spacing w:line="276" w:lineRule="auto"/>
        <w:rPr>
          <w:rFonts w:cs="Times New Roman"/>
        </w:rPr>
      </w:pPr>
      <w:r w:rsidRPr="007F2D82">
        <w:rPr>
          <w:rFonts w:cs="Times New Roman"/>
          <w:lang w:val="sq"/>
        </w:rPr>
        <w:t>QARKU JUGOR I NJU JORKUT</w:t>
      </w:r>
    </w:p>
    <w:p w14:paraId="5561F42E" w14:textId="77777777" w:rsidR="00B473BD" w:rsidRPr="007F2D82" w:rsidRDefault="00702DC3" w:rsidP="00B473BD">
      <w:pPr>
        <w:spacing w:line="276" w:lineRule="auto"/>
        <w:rPr>
          <w:rFonts w:cs="Times New Roman"/>
        </w:rPr>
      </w:pPr>
      <w:r w:rsidRPr="007F2D82">
        <w:rPr>
          <w:rFonts w:cs="Times New Roman"/>
          <w:lang w:val="sq"/>
        </w:rPr>
        <w:t>-------------------------------------------------- ------------------X</w:t>
      </w:r>
    </w:p>
    <w:p w14:paraId="29E1689F" w14:textId="77777777" w:rsidR="00B473BD" w:rsidRPr="007F2D82" w:rsidRDefault="00702DC3" w:rsidP="00B473BD">
      <w:pPr>
        <w:spacing w:line="276" w:lineRule="auto"/>
        <w:rPr>
          <w:rFonts w:cs="Times New Roman"/>
        </w:rPr>
      </w:pPr>
      <w:r w:rsidRPr="007F2D82">
        <w:rPr>
          <w:rFonts w:eastAsia="Times New Roman" w:cs="Times New Roman"/>
          <w:lang w:val="sq"/>
        </w:rPr>
        <w:t xml:space="preserve">EDGAR FERNANDEZ, në emër të tij, </w:t>
      </w:r>
    </w:p>
    <w:p w14:paraId="4777626B" w14:textId="77777777" w:rsidR="00B473BD" w:rsidRPr="007F2D82" w:rsidRDefault="00702DC3" w:rsidP="00B473BD">
      <w:pPr>
        <w:spacing w:line="276" w:lineRule="auto"/>
        <w:rPr>
          <w:rFonts w:eastAsia="Times New Roman" w:cs="Times New Roman"/>
          <w:caps/>
        </w:rPr>
      </w:pPr>
      <w:r w:rsidRPr="007F2D82">
        <w:rPr>
          <w:rFonts w:cs="Times New Roman"/>
          <w:lang w:val="sq"/>
        </w:rPr>
        <w:t>individualisht dhe në emër të të gjithë të tjerëve që ndodhen në mënyrë të ngjashme,</w:t>
      </w:r>
    </w:p>
    <w:p w14:paraId="4A0787B9" w14:textId="77777777" w:rsidR="00B473BD" w:rsidRPr="007F2D82" w:rsidRDefault="00B473BD" w:rsidP="00B473BD">
      <w:pPr>
        <w:spacing w:line="276" w:lineRule="auto"/>
        <w:rPr>
          <w:rFonts w:cs="Times New Roman"/>
        </w:rPr>
      </w:pPr>
    </w:p>
    <w:p w14:paraId="1DEEB0C8" w14:textId="77777777" w:rsidR="00B473BD" w:rsidRPr="007F2D82" w:rsidRDefault="00702DC3" w:rsidP="00B473BD">
      <w:pPr>
        <w:spacing w:line="276" w:lineRule="auto"/>
        <w:ind w:left="2880"/>
        <w:rPr>
          <w:rFonts w:cs="Times New Roman"/>
        </w:rPr>
      </w:pPr>
      <w:r w:rsidRPr="007F2D82">
        <w:rPr>
          <w:rFonts w:cs="Times New Roman"/>
          <w:lang w:val="sq"/>
        </w:rPr>
        <w:t xml:space="preserve">Paditësi, </w:t>
      </w:r>
    </w:p>
    <w:p w14:paraId="6900A3B3" w14:textId="77777777" w:rsidR="00B473BD" w:rsidRPr="007F2D82" w:rsidRDefault="00702DC3" w:rsidP="00B473BD">
      <w:pPr>
        <w:spacing w:line="276" w:lineRule="auto"/>
        <w:rPr>
          <w:rFonts w:cs="Times New Roman"/>
        </w:rPr>
      </w:pPr>
      <w:r w:rsidRPr="007F2D82">
        <w:rPr>
          <w:rFonts w:cs="Times New Roman"/>
          <w:lang w:val="sq"/>
        </w:rPr>
        <w:tab/>
      </w:r>
      <w:r w:rsidRPr="007F2D82">
        <w:rPr>
          <w:rFonts w:cs="Times New Roman"/>
          <w:lang w:val="sq"/>
        </w:rPr>
        <w:tab/>
        <w:t>-kundër-</w:t>
      </w:r>
    </w:p>
    <w:p w14:paraId="5894E8F6" w14:textId="77777777" w:rsidR="00B473BD" w:rsidRPr="007F2D82" w:rsidRDefault="00B473BD" w:rsidP="00B473BD">
      <w:pPr>
        <w:spacing w:line="276" w:lineRule="auto"/>
        <w:rPr>
          <w:rFonts w:cs="Times New Roman"/>
          <w:b/>
          <w:bCs/>
        </w:rPr>
      </w:pPr>
    </w:p>
    <w:p w14:paraId="63BA0486" w14:textId="77777777" w:rsidR="00B473BD" w:rsidRPr="007F2D82" w:rsidRDefault="00702DC3" w:rsidP="00B473BD">
      <w:pPr>
        <w:pStyle w:val="JL-SingleSp"/>
        <w:spacing w:after="0" w:line="276" w:lineRule="auto"/>
        <w:rPr>
          <w:b/>
          <w:bCs/>
          <w:szCs w:val="24"/>
          <w:shd w:val="clear" w:color="auto" w:fill="FFFFFF"/>
        </w:rPr>
      </w:pPr>
      <w:r w:rsidRPr="007F2D82">
        <w:rPr>
          <w:rFonts w:eastAsia="Calibri"/>
          <w:szCs w:val="24"/>
          <w:lang w:val="sq"/>
        </w:rPr>
        <w:t xml:space="preserve">PINNACLE GROUP NY LLC, </w:t>
      </w:r>
      <w:r w:rsidRPr="007F2D82">
        <w:rPr>
          <w:rFonts w:eastAsia="Calibri"/>
          <w:szCs w:val="24"/>
          <w:lang w:val="sq"/>
        </w:rPr>
        <w:tab/>
      </w:r>
      <w:r w:rsidRPr="007F2D82">
        <w:rPr>
          <w:rFonts w:eastAsia="Calibri"/>
          <w:szCs w:val="24"/>
          <w:lang w:val="sq"/>
        </w:rPr>
        <w:tab/>
      </w:r>
      <w:r w:rsidRPr="007F2D82">
        <w:rPr>
          <w:rFonts w:eastAsia="Calibri"/>
          <w:szCs w:val="24"/>
          <w:lang w:val="sq"/>
        </w:rPr>
        <w:tab/>
      </w:r>
      <w:r w:rsidRPr="007F2D82">
        <w:rPr>
          <w:rFonts w:eastAsia="Calibri"/>
          <w:szCs w:val="24"/>
          <w:lang w:val="sq"/>
        </w:rPr>
        <w:tab/>
      </w:r>
      <w:r w:rsidRPr="007F2D82">
        <w:rPr>
          <w:rFonts w:eastAsia="Calibri"/>
          <w:szCs w:val="24"/>
          <w:lang w:val="sq"/>
        </w:rPr>
        <w:tab/>
        <w:t>Dok. Nr 21-civ. 10702-AT</w:t>
      </w:r>
    </w:p>
    <w:p w14:paraId="724C7CBE" w14:textId="77777777" w:rsidR="00B473BD" w:rsidRPr="007F2D82" w:rsidRDefault="00702DC3" w:rsidP="00B473BD">
      <w:pPr>
        <w:pStyle w:val="JL-SingleSp"/>
        <w:spacing w:after="0" w:line="276" w:lineRule="auto"/>
        <w:rPr>
          <w:szCs w:val="24"/>
          <w:shd w:val="clear" w:color="auto" w:fill="FFFFFF"/>
        </w:rPr>
      </w:pPr>
      <w:r w:rsidRPr="007F2D82">
        <w:rPr>
          <w:szCs w:val="24"/>
          <w:shd w:val="clear" w:color="auto" w:fill="FFFFFF"/>
          <w:lang w:val="sq"/>
        </w:rPr>
        <w:t>dhe JOEL WIENER, individualisht,</w:t>
      </w:r>
    </w:p>
    <w:p w14:paraId="7B5A6CB9" w14:textId="77777777" w:rsidR="00B473BD" w:rsidRPr="007F2D82" w:rsidRDefault="00B473BD" w:rsidP="00B473BD">
      <w:pPr>
        <w:pStyle w:val="JL-SingleSp"/>
        <w:spacing w:after="0" w:line="276" w:lineRule="auto"/>
        <w:rPr>
          <w:szCs w:val="24"/>
          <w:u w:val="single"/>
        </w:rPr>
      </w:pPr>
    </w:p>
    <w:p w14:paraId="5709DE08" w14:textId="77777777" w:rsidR="00B473BD" w:rsidRPr="007F2D82" w:rsidRDefault="00702DC3" w:rsidP="00B473BD">
      <w:pPr>
        <w:spacing w:line="276" w:lineRule="auto"/>
        <w:ind w:left="2880"/>
        <w:rPr>
          <w:rFonts w:cs="Times New Roman"/>
        </w:rPr>
      </w:pPr>
      <w:r w:rsidRPr="007F2D82">
        <w:rPr>
          <w:rFonts w:cs="Times New Roman"/>
          <w:lang w:val="sq"/>
        </w:rPr>
        <w:t>Të pandehurit.</w:t>
      </w:r>
    </w:p>
    <w:p w14:paraId="3097B73E" w14:textId="77777777" w:rsidR="00B473BD" w:rsidRDefault="00702DC3" w:rsidP="00B473BD">
      <w:pPr>
        <w:spacing w:line="276" w:lineRule="auto"/>
        <w:rPr>
          <w:rFonts w:cs="Times New Roman"/>
        </w:rPr>
      </w:pPr>
      <w:r w:rsidRPr="007F2D82">
        <w:rPr>
          <w:rFonts w:cs="Times New Roman"/>
          <w:lang w:val="sq"/>
        </w:rPr>
        <w:t>-------------------------------------------------- --------------------X</w:t>
      </w:r>
    </w:p>
    <w:p w14:paraId="475D934D" w14:textId="77777777" w:rsidR="00B473BD" w:rsidRPr="007F2D82" w:rsidRDefault="00B473BD" w:rsidP="00B473BD">
      <w:pPr>
        <w:spacing w:line="276" w:lineRule="auto"/>
        <w:rPr>
          <w:rFonts w:cs="Times New Roman"/>
        </w:rPr>
      </w:pPr>
    </w:p>
    <w:p w14:paraId="6BE8B947" w14:textId="77777777" w:rsidR="00B34F7B" w:rsidRPr="00A00FC2" w:rsidRDefault="00702DC3" w:rsidP="00B34F7B">
      <w:pPr>
        <w:jc w:val="center"/>
        <w:rPr>
          <w:rFonts w:cs="Times New Roman"/>
          <w:b/>
          <w:u w:val="single"/>
          <w:lang w:val="en-CA"/>
        </w:rPr>
      </w:pPr>
      <w:r w:rsidRPr="00A00FC2">
        <w:rPr>
          <w:rFonts w:cs="Times New Roman"/>
          <w:b/>
          <w:u w:val="single"/>
          <w:lang w:val="sq"/>
        </w:rPr>
        <w:t>NJOFTIM PËR PADI</w:t>
      </w:r>
    </w:p>
    <w:p w14:paraId="5A18BD7F" w14:textId="77777777" w:rsidR="00B34F7B" w:rsidRPr="00A00FC2" w:rsidRDefault="00B34F7B" w:rsidP="009406E1">
      <w:pPr>
        <w:ind w:right="250"/>
        <w:contextualSpacing/>
        <w:jc w:val="center"/>
        <w:rPr>
          <w:rFonts w:cs="Times New Roman"/>
        </w:rPr>
      </w:pPr>
    </w:p>
    <w:p w14:paraId="022A8FC6" w14:textId="77777777" w:rsidR="0007750A" w:rsidRPr="00427716" w:rsidRDefault="00702DC3" w:rsidP="00427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jc w:val="both"/>
        <w:rPr>
          <w:rFonts w:cs="Times New Roman"/>
        </w:rPr>
      </w:pPr>
      <w:r w:rsidRPr="00A00FC2">
        <w:rPr>
          <w:rFonts w:cs="Times New Roman"/>
          <w:lang w:val="sq"/>
        </w:rPr>
        <w:t>Nëse keni punuar për</w:t>
      </w:r>
      <w:bookmarkStart w:id="0" w:name="_Hlk134371892"/>
      <w:r w:rsidRPr="00A00FC2">
        <w:rPr>
          <w:rFonts w:cs="Times New Roman"/>
          <w:lang w:val="sq"/>
        </w:rPr>
        <w:t xml:space="preserve"> PINNACLE GROUP NY LLC dhe/ose JOEL WIENER, (kolektivisht "Të pandehurit"), në çdo kohë midis 14 dhjetorit 2018 dhe tani</w:t>
      </w:r>
      <w:bookmarkEnd w:id="0"/>
      <w:r w:rsidRPr="00A00FC2">
        <w:rPr>
          <w:rFonts w:cs="Times New Roman"/>
          <w:lang w:val="sq"/>
        </w:rPr>
        <w:t xml:space="preserve"> , </w:t>
      </w:r>
      <w:r w:rsidRPr="00A00FC2">
        <w:rPr>
          <w:rFonts w:cs="Times New Roman"/>
          <w:b/>
          <w:i/>
          <w:lang w:val="sq"/>
        </w:rPr>
        <w:t>ju lutemi lexoni këtë Njoftim.</w:t>
      </w:r>
    </w:p>
    <w:p w14:paraId="35DA6237" w14:textId="77777777" w:rsidR="0007750A" w:rsidRPr="00A00FC2" w:rsidRDefault="0007750A" w:rsidP="0007750A">
      <w:pPr>
        <w:widowControl w:val="0"/>
        <w:autoSpaceDE w:val="0"/>
        <w:autoSpaceDN w:val="0"/>
        <w:adjustRightInd w:val="0"/>
        <w:jc w:val="center"/>
        <w:rPr>
          <w:rFonts w:cs="Times New Roman"/>
        </w:rPr>
      </w:pPr>
    </w:p>
    <w:p w14:paraId="15F6B62C" w14:textId="77777777" w:rsidR="0007750A" w:rsidRPr="00C51B55" w:rsidRDefault="00702DC3" w:rsidP="0007750A">
      <w:pPr>
        <w:widowControl w:val="0"/>
        <w:autoSpaceDE w:val="0"/>
        <w:autoSpaceDN w:val="0"/>
        <w:adjustRightInd w:val="0"/>
        <w:jc w:val="center"/>
        <w:rPr>
          <w:rFonts w:cs="Times New Roman"/>
          <w:i/>
          <w:lang w:val="sq"/>
        </w:rPr>
      </w:pPr>
      <w:r w:rsidRPr="00A00FC2">
        <w:rPr>
          <w:rFonts w:cs="Times New Roman"/>
          <w:i/>
          <w:lang w:val="sq"/>
        </w:rPr>
        <w:t xml:space="preserve">E rëndësishme: NUK jeni duke u paditur.  Ky njoftim NUK është një kërkesë nga një avokat.  </w:t>
      </w:r>
    </w:p>
    <w:p w14:paraId="34B76677" w14:textId="77777777" w:rsidR="0007750A" w:rsidRPr="00C51B55" w:rsidRDefault="0007750A" w:rsidP="00DD5BA6">
      <w:pPr>
        <w:widowControl w:val="0"/>
        <w:autoSpaceDE w:val="0"/>
        <w:autoSpaceDN w:val="0"/>
        <w:adjustRightInd w:val="0"/>
        <w:spacing w:after="240"/>
        <w:jc w:val="center"/>
        <w:rPr>
          <w:rFonts w:cs="Times New Roman"/>
          <w:i/>
          <w:lang w:val="sq"/>
        </w:rPr>
      </w:pPr>
    </w:p>
    <w:p w14:paraId="7AE2AAB5" w14:textId="77777777" w:rsidR="0007750A" w:rsidRPr="00C51B55" w:rsidRDefault="00702DC3" w:rsidP="009A0971">
      <w:pPr>
        <w:pStyle w:val="ListParagraph"/>
        <w:widowControl w:val="0"/>
        <w:numPr>
          <w:ilvl w:val="0"/>
          <w:numId w:val="1"/>
        </w:numPr>
        <w:autoSpaceDE w:val="0"/>
        <w:autoSpaceDN w:val="0"/>
        <w:adjustRightInd w:val="0"/>
        <w:spacing w:after="120"/>
        <w:ind w:left="360"/>
        <w:contextualSpacing w:val="0"/>
        <w:jc w:val="both"/>
        <w:rPr>
          <w:rFonts w:cs="Times New Roman"/>
          <w:lang w:val="sq"/>
        </w:rPr>
      </w:pPr>
      <w:r>
        <w:rPr>
          <w:rFonts w:cs="Times New Roman"/>
          <w:lang w:val="sq"/>
        </w:rPr>
        <w:t xml:space="preserve">Me emrin Paditësi Edgar Fernandez dhe paditësve të zgjedhur Julio Concepcion, Franklin Lara, Igor Wilebaldo Turcios, Juan Mena, Fernando Mercado, Tony Fernandez, Juan Montoya dhe Zumreta Toskic (së bashku si "Paditësit" dhe ish-punonjësit aktualë të Të pandehurit, të cilët punonin për të pandehurit si mbikëqyrës. </w:t>
      </w:r>
    </w:p>
    <w:p w14:paraId="64BBECE5" w14:textId="77777777" w:rsidR="0007750A" w:rsidRPr="00C51B55" w:rsidRDefault="00702DC3" w:rsidP="00B060C1">
      <w:pPr>
        <w:pStyle w:val="ListParagraph"/>
        <w:widowControl w:val="0"/>
        <w:numPr>
          <w:ilvl w:val="0"/>
          <w:numId w:val="1"/>
        </w:numPr>
        <w:autoSpaceDE w:val="0"/>
        <w:autoSpaceDN w:val="0"/>
        <w:adjustRightInd w:val="0"/>
        <w:spacing w:after="120"/>
        <w:ind w:left="360"/>
        <w:contextualSpacing w:val="0"/>
        <w:jc w:val="both"/>
        <w:rPr>
          <w:rFonts w:cs="Times New Roman"/>
          <w:lang w:val="sq"/>
        </w:rPr>
      </w:pPr>
      <w:r>
        <w:rPr>
          <w:rFonts w:cs="Times New Roman"/>
          <w:lang w:val="sq"/>
        </w:rPr>
        <w:t>Paditësit po e ndjekin këtë padi kundër të pandehurve në emër të tyre, si dhe të gjithë punonjësve të tjerë aktualë dhe të mëparshëm të të pandehurve, të cilët në çdo kohë nga data 14 dhjetor 2018 e deri më tani kanë kryer çdo punë për të pandehurit si mbikëqyrës.  Paditësit pretendojnë se kanë punuar më shumë se dyzet orë në javë dhe se të pandehurit nuk u kanë paguar atyre pagesën jashtë orarit për orët e tyre të punës mbi dyzet në javë, në masën sa një herë e gjysëm të normës së tyre të rregullt të pagës, në kundërshtim me normat federale. Akti i Standardeve të Punës së Drejtë (“FLSA”). Të pandehurit mohojnë çdo keqbërje dhe thonë se i kanë paguar të gjithë punonjësit në përputhje me FLSA.</w:t>
      </w:r>
    </w:p>
    <w:p w14:paraId="187BF2DF" w14:textId="77777777" w:rsidR="00A923CD" w:rsidRPr="00C51B55" w:rsidRDefault="00702DC3" w:rsidP="00E56ABD">
      <w:pPr>
        <w:pStyle w:val="ListParagraph"/>
        <w:widowControl w:val="0"/>
        <w:numPr>
          <w:ilvl w:val="0"/>
          <w:numId w:val="1"/>
        </w:numPr>
        <w:autoSpaceDE w:val="0"/>
        <w:autoSpaceDN w:val="0"/>
        <w:adjustRightInd w:val="0"/>
        <w:spacing w:after="120"/>
        <w:ind w:left="360"/>
        <w:contextualSpacing w:val="0"/>
        <w:jc w:val="both"/>
        <w:rPr>
          <w:rFonts w:cs="Times New Roman"/>
          <w:lang w:val="sq"/>
        </w:rPr>
      </w:pPr>
      <w:r w:rsidRPr="00A00FC2">
        <w:rPr>
          <w:rFonts w:cs="Times New Roman"/>
          <w:lang w:val="sq"/>
        </w:rPr>
        <w:t xml:space="preserve">Gjykata ende nuk ka vendosur se kush ka të drejtë apo kush e ka gabim.  Megjithatë, të drejtat tuaja ligjore mund të preken dhe ju keni një zgjedhje për të bërë tani. </w:t>
      </w:r>
    </w:p>
    <w:p w14:paraId="66211B25" w14:textId="77777777" w:rsidR="00DD5BA6" w:rsidRPr="00C51B55" w:rsidRDefault="00DD5BA6">
      <w:pPr>
        <w:spacing w:after="160" w:line="259" w:lineRule="auto"/>
        <w:rPr>
          <w:rFonts w:cs="Times New Roman"/>
          <w:lang w:val="sq"/>
        </w:rPr>
      </w:pPr>
    </w:p>
    <w:p w14:paraId="1F1B34E2" w14:textId="77777777" w:rsidR="00BF2231" w:rsidRPr="00C51B55" w:rsidRDefault="00BF2231">
      <w:pPr>
        <w:spacing w:after="160" w:line="259" w:lineRule="auto"/>
        <w:rPr>
          <w:rFonts w:cs="Times New Roman"/>
          <w:lang w:val="sq"/>
        </w:rPr>
      </w:pPr>
    </w:p>
    <w:p w14:paraId="71C87ECA" w14:textId="77777777" w:rsidR="00BF2231" w:rsidRPr="00C51B55" w:rsidRDefault="00BF2231">
      <w:pPr>
        <w:spacing w:after="160" w:line="259" w:lineRule="auto"/>
        <w:rPr>
          <w:rFonts w:cs="Times New Roman"/>
          <w:lang w:val="sq"/>
        </w:rPr>
      </w:pPr>
    </w:p>
    <w:p w14:paraId="33B51088" w14:textId="77777777" w:rsidR="00BF2231" w:rsidRPr="00C51B55" w:rsidRDefault="00BF2231">
      <w:pPr>
        <w:spacing w:after="160" w:line="259" w:lineRule="auto"/>
        <w:rPr>
          <w:rFonts w:cs="Times New Roman"/>
          <w:lang w:val="sq"/>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2"/>
        <w:gridCol w:w="7218"/>
      </w:tblGrid>
      <w:tr w:rsidR="00214293" w:rsidRPr="001315A3" w14:paraId="199C904E" w14:textId="77777777" w:rsidTr="00B30861">
        <w:trPr>
          <w:trHeight w:val="386"/>
        </w:trPr>
        <w:tc>
          <w:tcPr>
            <w:tcW w:w="936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44802B4" w14:textId="77777777" w:rsidR="0007750A" w:rsidRPr="00C51B55" w:rsidRDefault="00702DC3" w:rsidP="00B30861">
            <w:pPr>
              <w:jc w:val="center"/>
              <w:rPr>
                <w:rFonts w:cs="Times New Roman"/>
                <w:sz w:val="22"/>
                <w:szCs w:val="22"/>
                <w:lang w:val="sq"/>
              </w:rPr>
            </w:pPr>
            <w:r w:rsidRPr="00A00FC2">
              <w:rPr>
                <w:rFonts w:cs="Times New Roman"/>
                <w:sz w:val="22"/>
                <w:szCs w:val="22"/>
                <w:lang w:val="sq"/>
              </w:rPr>
              <w:lastRenderedPageBreak/>
              <w:t>TË DREJTAT DHE OPSIONET TUAJA LIGJORE NË KËTË PADI</w:t>
            </w:r>
          </w:p>
        </w:tc>
      </w:tr>
      <w:tr w:rsidR="00214293" w:rsidRPr="001315A3" w14:paraId="1C7CBFCB" w14:textId="77777777" w:rsidTr="00221351">
        <w:tc>
          <w:tcPr>
            <w:tcW w:w="2142" w:type="dxa"/>
            <w:tcBorders>
              <w:top w:val="single" w:sz="4" w:space="0" w:color="auto"/>
              <w:left w:val="single" w:sz="4" w:space="0" w:color="auto"/>
              <w:bottom w:val="single" w:sz="4" w:space="0" w:color="auto"/>
              <w:right w:val="single" w:sz="4" w:space="0" w:color="auto"/>
            </w:tcBorders>
            <w:shd w:val="clear" w:color="auto" w:fill="E0E0E0"/>
          </w:tcPr>
          <w:p w14:paraId="2658BCCE" w14:textId="77777777" w:rsidR="0007750A" w:rsidRPr="00C51B55" w:rsidRDefault="0007750A" w:rsidP="00EE0C8A">
            <w:pPr>
              <w:jc w:val="center"/>
              <w:rPr>
                <w:rFonts w:cs="Times New Roman"/>
                <w:sz w:val="22"/>
                <w:szCs w:val="22"/>
                <w:lang w:val="sq"/>
              </w:rPr>
            </w:pPr>
          </w:p>
          <w:p w14:paraId="354FF4B7" w14:textId="77777777" w:rsidR="0007750A" w:rsidRPr="00C51B55" w:rsidRDefault="0007750A" w:rsidP="00EE0C8A">
            <w:pPr>
              <w:jc w:val="center"/>
              <w:rPr>
                <w:rFonts w:cs="Times New Roman"/>
                <w:sz w:val="22"/>
                <w:szCs w:val="22"/>
                <w:lang w:val="sq"/>
              </w:rPr>
            </w:pPr>
          </w:p>
          <w:p w14:paraId="576BEE11" w14:textId="77777777" w:rsidR="0007750A" w:rsidRPr="00A00FC2" w:rsidRDefault="00702DC3" w:rsidP="00EE0C8A">
            <w:pPr>
              <w:jc w:val="center"/>
              <w:rPr>
                <w:rFonts w:cs="Times New Roman"/>
                <w:sz w:val="22"/>
                <w:szCs w:val="22"/>
              </w:rPr>
            </w:pPr>
            <w:r w:rsidRPr="00A00FC2">
              <w:rPr>
                <w:rFonts w:cs="Times New Roman"/>
                <w:sz w:val="22"/>
                <w:szCs w:val="22"/>
                <w:lang w:val="sq"/>
              </w:rPr>
              <w:t>KËRKONI TË PËRFSHIHENI</w:t>
            </w:r>
          </w:p>
        </w:tc>
        <w:tc>
          <w:tcPr>
            <w:tcW w:w="7218" w:type="dxa"/>
            <w:tcBorders>
              <w:top w:val="single" w:sz="4" w:space="0" w:color="auto"/>
              <w:left w:val="single" w:sz="4" w:space="0" w:color="auto"/>
              <w:bottom w:val="single" w:sz="4" w:space="0" w:color="auto"/>
              <w:right w:val="single" w:sz="4" w:space="0" w:color="auto"/>
            </w:tcBorders>
          </w:tcPr>
          <w:p w14:paraId="6298D6FE" w14:textId="77777777" w:rsidR="0007750A" w:rsidRPr="00C51B55" w:rsidRDefault="00702DC3" w:rsidP="00544067">
            <w:pPr>
              <w:autoSpaceDE w:val="0"/>
              <w:autoSpaceDN w:val="0"/>
              <w:adjustRightInd w:val="0"/>
              <w:spacing w:before="60"/>
              <w:jc w:val="both"/>
              <w:rPr>
                <w:rFonts w:cs="Times New Roman"/>
                <w:u w:val="single"/>
                <w:lang w:val="sq"/>
              </w:rPr>
            </w:pPr>
            <w:r w:rsidRPr="0088726B">
              <w:rPr>
                <w:rFonts w:cs="Times New Roman"/>
                <w:lang w:val="sq"/>
              </w:rPr>
              <w:t xml:space="preserve">Nëse zgjidhni të përfshiheni në këtë veprim kolektiv, duhet të plotësoni formularin "Pëlqimi për t'u bashkuar padisë" në fund të këtij Njoftimi.  </w:t>
            </w:r>
            <w:bookmarkStart w:id="1" w:name="_Hlk17951694"/>
            <w:r w:rsidRPr="0088726B">
              <w:rPr>
                <w:rFonts w:cs="Times New Roman"/>
                <w:lang w:val="sq"/>
              </w:rPr>
              <w:t xml:space="preserve">Më pas ju mund të merrni pjesë në çdo të ardhur nga një zgjidhje ose gjykim nëse ato që sjellin kërkesat janë të suksesshme dhe ju kualifikoheni sipas ligjit, por ju hiqni dorë nga çdo e drejtë për të paditur veçmas të pandehurit për të njëjtat pretendime ligjore në këtë padi. </w:t>
            </w:r>
            <w:bookmarkEnd w:id="1"/>
          </w:p>
        </w:tc>
      </w:tr>
      <w:tr w:rsidR="00214293" w14:paraId="460D2C51" w14:textId="77777777" w:rsidTr="00221351">
        <w:tc>
          <w:tcPr>
            <w:tcW w:w="2142" w:type="dxa"/>
            <w:tcBorders>
              <w:top w:val="single" w:sz="4" w:space="0" w:color="auto"/>
              <w:left w:val="single" w:sz="4" w:space="0" w:color="auto"/>
              <w:bottom w:val="single" w:sz="4" w:space="0" w:color="auto"/>
              <w:right w:val="single" w:sz="4" w:space="0" w:color="auto"/>
            </w:tcBorders>
            <w:shd w:val="clear" w:color="auto" w:fill="E0E0E0"/>
          </w:tcPr>
          <w:p w14:paraId="78D68956" w14:textId="77777777" w:rsidR="0007750A" w:rsidRPr="00A00FC2" w:rsidRDefault="00702DC3" w:rsidP="002C1D4D">
            <w:pPr>
              <w:jc w:val="center"/>
              <w:rPr>
                <w:rFonts w:cs="Times New Roman"/>
                <w:sz w:val="22"/>
                <w:szCs w:val="22"/>
              </w:rPr>
            </w:pPr>
            <w:r w:rsidRPr="00A00FC2">
              <w:rPr>
                <w:rFonts w:cs="Times New Roman"/>
                <w:sz w:val="22"/>
                <w:szCs w:val="22"/>
                <w:lang w:val="sq"/>
              </w:rPr>
              <w:t>MOS BËNI ASGJË</w:t>
            </w:r>
          </w:p>
        </w:tc>
        <w:tc>
          <w:tcPr>
            <w:tcW w:w="7218" w:type="dxa"/>
            <w:tcBorders>
              <w:top w:val="single" w:sz="4" w:space="0" w:color="auto"/>
              <w:left w:val="single" w:sz="4" w:space="0" w:color="auto"/>
              <w:bottom w:val="single" w:sz="4" w:space="0" w:color="auto"/>
              <w:right w:val="single" w:sz="4" w:space="0" w:color="auto"/>
            </w:tcBorders>
          </w:tcPr>
          <w:p w14:paraId="595FAA17" w14:textId="77777777" w:rsidR="0007750A" w:rsidRPr="0088726B" w:rsidRDefault="00702DC3" w:rsidP="00EE0C8A">
            <w:pPr>
              <w:autoSpaceDE w:val="0"/>
              <w:autoSpaceDN w:val="0"/>
              <w:adjustRightInd w:val="0"/>
              <w:spacing w:before="60" w:after="60"/>
              <w:jc w:val="both"/>
              <w:rPr>
                <w:rFonts w:cs="Times New Roman"/>
              </w:rPr>
            </w:pPr>
            <w:r w:rsidRPr="0088726B">
              <w:rPr>
                <w:rFonts w:cs="Times New Roman"/>
                <w:lang w:val="sq"/>
              </w:rPr>
              <w:t xml:space="preserve">Duke mos bërë asgjë, ju nuk do të përfshiheni në këtë proces gjyqësor dhe parashkrimi i pretendimeve tuaja FLSA vazhdon të jetë në fuqi. </w:t>
            </w:r>
          </w:p>
        </w:tc>
      </w:tr>
    </w:tbl>
    <w:p w14:paraId="0269F1DA" w14:textId="77777777" w:rsidR="0007750A" w:rsidRPr="00A00FC2" w:rsidRDefault="0007750A" w:rsidP="0007750A">
      <w:pPr>
        <w:widowControl w:val="0"/>
        <w:autoSpaceDE w:val="0"/>
        <w:autoSpaceDN w:val="0"/>
        <w:adjustRightInd w:val="0"/>
        <w:jc w:val="center"/>
        <w:rPr>
          <w:rFonts w:cs="Times New Roman"/>
        </w:rPr>
      </w:pPr>
    </w:p>
    <w:tbl>
      <w:tblPr>
        <w:tblStyle w:val="TableGrid"/>
        <w:tblpPr w:leftFromText="180" w:rightFromText="180" w:vertAnchor="text" w:horzAnchor="margin" w:tblpX="108" w:tblpY="50"/>
        <w:tblW w:w="0" w:type="auto"/>
        <w:tblBorders>
          <w:insideH w:val="none" w:sz="0" w:space="0" w:color="auto"/>
          <w:insideV w:val="none" w:sz="0" w:space="0" w:color="auto"/>
        </w:tblBorders>
        <w:shd w:val="clear" w:color="auto" w:fill="CCCCCC"/>
        <w:tblLook w:val="04A0" w:firstRow="1" w:lastRow="0" w:firstColumn="1" w:lastColumn="0" w:noHBand="0" w:noVBand="1"/>
      </w:tblPr>
      <w:tblGrid>
        <w:gridCol w:w="9350"/>
      </w:tblGrid>
      <w:tr w:rsidR="00214293" w:rsidRPr="001315A3" w14:paraId="20918418" w14:textId="77777777" w:rsidTr="00E56ABD">
        <w:tc>
          <w:tcPr>
            <w:tcW w:w="9378" w:type="dxa"/>
            <w:shd w:val="clear" w:color="auto" w:fill="CCCCCC"/>
          </w:tcPr>
          <w:p w14:paraId="356FE42E" w14:textId="77777777" w:rsidR="00E56ABD" w:rsidRPr="00C51B55" w:rsidRDefault="00702DC3" w:rsidP="00E56ABD">
            <w:pPr>
              <w:widowControl w:val="0"/>
              <w:autoSpaceDE w:val="0"/>
              <w:autoSpaceDN w:val="0"/>
              <w:adjustRightInd w:val="0"/>
              <w:rPr>
                <w:rFonts w:cs="Times New Roman"/>
                <w:lang w:val="es-ES"/>
              </w:rPr>
            </w:pPr>
            <w:r w:rsidRPr="00A00FC2">
              <w:rPr>
                <w:rFonts w:cs="Times New Roman"/>
                <w:lang w:val="sq"/>
              </w:rPr>
              <w:t>1. Pse e mora këtë njoftim?</w:t>
            </w:r>
          </w:p>
        </w:tc>
      </w:tr>
    </w:tbl>
    <w:p w14:paraId="09854CDC" w14:textId="77777777" w:rsidR="00E56ABD" w:rsidRPr="00C51B55" w:rsidRDefault="00E56ABD" w:rsidP="0007750A">
      <w:pPr>
        <w:autoSpaceDE w:val="0"/>
        <w:autoSpaceDN w:val="0"/>
        <w:adjustRightInd w:val="0"/>
        <w:jc w:val="both"/>
        <w:rPr>
          <w:rFonts w:cs="Times New Roman"/>
          <w:lang w:val="es-ES"/>
        </w:rPr>
      </w:pPr>
    </w:p>
    <w:p w14:paraId="59E259FB" w14:textId="77777777" w:rsidR="0007750A" w:rsidRPr="00C51B55" w:rsidRDefault="00702DC3" w:rsidP="0007750A">
      <w:pPr>
        <w:autoSpaceDE w:val="0"/>
        <w:autoSpaceDN w:val="0"/>
        <w:adjustRightInd w:val="0"/>
        <w:jc w:val="both"/>
        <w:rPr>
          <w:rFonts w:cs="Times New Roman"/>
          <w:lang w:val="es-ES"/>
        </w:rPr>
      </w:pPr>
      <w:r w:rsidRPr="00A00FC2">
        <w:rPr>
          <w:rFonts w:cs="Times New Roman"/>
          <w:lang w:val="sq"/>
        </w:rPr>
        <w:t xml:space="preserve">Ju po e merrni këtë njoftim sepse të dhënat e të pandehurve tregojnë se ju mund të keni punuar për të pandehurit në një moment midis </w:t>
      </w:r>
      <w:r w:rsidR="00BF2231">
        <w:rPr>
          <w:rFonts w:eastAsia="Times New Roman" w:cs="Times New Roman"/>
          <w:color w:val="000000"/>
          <w:lang w:val="sq"/>
        </w:rPr>
        <w:t>14 dhjetorit 2018, deri tani,</w:t>
      </w:r>
      <w:r w:rsidRPr="00A00FC2">
        <w:rPr>
          <w:rFonts w:cs="Times New Roman"/>
          <w:lang w:val="sq"/>
        </w:rPr>
        <w:t xml:space="preserve"> si mbikëqyrës. </w:t>
      </w:r>
    </w:p>
    <w:p w14:paraId="5BA2C5A7" w14:textId="77777777" w:rsidR="0007750A" w:rsidRPr="00C51B55" w:rsidRDefault="0007750A" w:rsidP="0007750A">
      <w:pPr>
        <w:widowControl w:val="0"/>
        <w:autoSpaceDE w:val="0"/>
        <w:autoSpaceDN w:val="0"/>
        <w:adjustRightInd w:val="0"/>
        <w:rPr>
          <w:rFonts w:cs="Times New Roman"/>
          <w:lang w:val="es-ES"/>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214293" w:rsidRPr="001315A3" w14:paraId="326002E1" w14:textId="77777777" w:rsidTr="00B34F7B">
        <w:tc>
          <w:tcPr>
            <w:tcW w:w="9360" w:type="dxa"/>
            <w:shd w:val="clear" w:color="auto" w:fill="CCCCCC"/>
          </w:tcPr>
          <w:p w14:paraId="0E857ED9" w14:textId="77777777" w:rsidR="0007750A" w:rsidRPr="00C51B55" w:rsidRDefault="00702DC3" w:rsidP="00EE0C8A">
            <w:pPr>
              <w:widowControl w:val="0"/>
              <w:autoSpaceDE w:val="0"/>
              <w:autoSpaceDN w:val="0"/>
              <w:adjustRightInd w:val="0"/>
              <w:rPr>
                <w:rFonts w:cs="Times New Roman"/>
                <w:lang w:val="es-ES"/>
              </w:rPr>
            </w:pPr>
            <w:r w:rsidRPr="00A00FC2">
              <w:rPr>
                <w:rFonts w:cs="Times New Roman"/>
                <w:lang w:val="sq"/>
              </w:rPr>
              <w:t>2. Çfarë është një veprim kolektiv dhe kush është i përfshirë?</w:t>
            </w:r>
          </w:p>
        </w:tc>
      </w:tr>
    </w:tbl>
    <w:p w14:paraId="285B467C" w14:textId="77777777" w:rsidR="0007750A" w:rsidRPr="00C51B55" w:rsidRDefault="0007750A" w:rsidP="0007750A">
      <w:pPr>
        <w:widowControl w:val="0"/>
        <w:autoSpaceDE w:val="0"/>
        <w:autoSpaceDN w:val="0"/>
        <w:adjustRightInd w:val="0"/>
        <w:rPr>
          <w:rFonts w:cs="Times New Roman"/>
          <w:lang w:val="es-ES"/>
        </w:rPr>
      </w:pPr>
    </w:p>
    <w:p w14:paraId="50ABC73B" w14:textId="77777777" w:rsidR="0007750A" w:rsidRPr="00C51B55" w:rsidRDefault="00702DC3" w:rsidP="0007750A">
      <w:pPr>
        <w:widowControl w:val="0"/>
        <w:autoSpaceDE w:val="0"/>
        <w:autoSpaceDN w:val="0"/>
        <w:adjustRightInd w:val="0"/>
        <w:jc w:val="both"/>
        <w:rPr>
          <w:rFonts w:cs="Times New Roman"/>
          <w:lang w:val="sq"/>
        </w:rPr>
      </w:pPr>
      <w:r w:rsidRPr="00A00FC2">
        <w:rPr>
          <w:rFonts w:cs="Times New Roman"/>
          <w:lang w:val="sq"/>
        </w:rPr>
        <w:t xml:space="preserve">Në një veprim padie kolektive, një ose më shumë persona mund të ngrenë një padi në emër të të tjerëve që kanë pretendime të ngjashme.  Personat që ngritën dhe iu bashkuan kësaj padi quhen Paditës.  Subjekti korporativ dhe individi që janë paditur quhen të pandehur.  Një gjykatë zgjidh çështjet për të gjithë ata që vendosin t'i bashkohen çështjes. </w:t>
      </w:r>
    </w:p>
    <w:p w14:paraId="69070782" w14:textId="77777777" w:rsidR="0007750A" w:rsidRPr="00C51B55" w:rsidRDefault="0007750A" w:rsidP="0007750A">
      <w:pPr>
        <w:widowControl w:val="0"/>
        <w:autoSpaceDE w:val="0"/>
        <w:autoSpaceDN w:val="0"/>
        <w:adjustRightInd w:val="0"/>
        <w:rPr>
          <w:rFonts w:cs="Times New Roman"/>
          <w:lang w:val="sq"/>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214293" w:rsidRPr="001315A3" w14:paraId="280C5970" w14:textId="77777777" w:rsidTr="00B34F7B">
        <w:tc>
          <w:tcPr>
            <w:tcW w:w="9360" w:type="dxa"/>
            <w:shd w:val="clear" w:color="auto" w:fill="CCCCCC"/>
          </w:tcPr>
          <w:p w14:paraId="4DB807B4" w14:textId="77777777" w:rsidR="0007750A" w:rsidRPr="00C51B55" w:rsidRDefault="00702DC3" w:rsidP="00EE0C8A">
            <w:pPr>
              <w:widowControl w:val="0"/>
              <w:autoSpaceDE w:val="0"/>
              <w:autoSpaceDN w:val="0"/>
              <w:adjustRightInd w:val="0"/>
              <w:rPr>
                <w:rFonts w:cs="Times New Roman"/>
                <w:lang w:val="sq"/>
              </w:rPr>
            </w:pPr>
            <w:r w:rsidRPr="00A00FC2">
              <w:rPr>
                <w:rFonts w:cs="Times New Roman"/>
                <w:lang w:val="sq"/>
              </w:rPr>
              <w:t>3. Për çfarë bëhet fjalë kjo padi kolektive?</w:t>
            </w:r>
          </w:p>
        </w:tc>
      </w:tr>
    </w:tbl>
    <w:p w14:paraId="7CCFD761" w14:textId="77777777" w:rsidR="0007750A" w:rsidRPr="00C51B55" w:rsidRDefault="0007750A" w:rsidP="0007750A">
      <w:pPr>
        <w:widowControl w:val="0"/>
        <w:autoSpaceDE w:val="0"/>
        <w:autoSpaceDN w:val="0"/>
        <w:adjustRightInd w:val="0"/>
        <w:rPr>
          <w:rFonts w:cs="Times New Roman"/>
          <w:lang w:val="sq"/>
        </w:rPr>
      </w:pPr>
    </w:p>
    <w:p w14:paraId="4C869F32" w14:textId="77777777" w:rsidR="0007750A" w:rsidRPr="00C51B55" w:rsidRDefault="00702DC3" w:rsidP="0007750A">
      <w:pPr>
        <w:widowControl w:val="0"/>
        <w:autoSpaceDE w:val="0"/>
        <w:autoSpaceDN w:val="0"/>
        <w:adjustRightInd w:val="0"/>
        <w:jc w:val="both"/>
        <w:rPr>
          <w:rFonts w:cs="Times New Roman"/>
          <w:lang w:val="sq"/>
        </w:rPr>
      </w:pPr>
      <w:r w:rsidRPr="00A00FC2">
        <w:rPr>
          <w:rFonts w:cs="Times New Roman"/>
          <w:lang w:val="sq"/>
        </w:rPr>
        <w:t>Paditësit pretendojnë se praktikat e kompensimit të të pandehurve kanë shkelur FLSA.  Paditësit pretendojnë se ata vetë dhe të tjerë me vendndodhje të ngjashme që kanë punuar për të pandehurit si mbikëqyrës kanë të drejtën e pagave të papaguara jashtë orarit, dëmeve të likuiduara, tarifave të avokatëve dhe shpenzimeve.</w:t>
      </w:r>
    </w:p>
    <w:p w14:paraId="63961DD9" w14:textId="77777777" w:rsidR="0007750A" w:rsidRPr="00C51B55" w:rsidRDefault="0007750A" w:rsidP="0007750A">
      <w:pPr>
        <w:widowControl w:val="0"/>
        <w:autoSpaceDE w:val="0"/>
        <w:autoSpaceDN w:val="0"/>
        <w:adjustRightInd w:val="0"/>
        <w:rPr>
          <w:rFonts w:cs="Times New Roman"/>
          <w:lang w:val="sq"/>
        </w:rPr>
      </w:pPr>
    </w:p>
    <w:p w14:paraId="11040220" w14:textId="77777777" w:rsidR="0007750A" w:rsidRPr="00C51B55" w:rsidRDefault="00702DC3" w:rsidP="0007750A">
      <w:pPr>
        <w:widowControl w:val="0"/>
        <w:autoSpaceDE w:val="0"/>
        <w:autoSpaceDN w:val="0"/>
        <w:adjustRightInd w:val="0"/>
        <w:jc w:val="both"/>
        <w:rPr>
          <w:rFonts w:cs="Times New Roman"/>
          <w:lang w:val="sq"/>
        </w:rPr>
      </w:pPr>
      <w:r w:rsidRPr="00A00FC2">
        <w:rPr>
          <w:rFonts w:cs="Times New Roman"/>
          <w:lang w:val="sq"/>
        </w:rPr>
        <w:t xml:space="preserve">Të pandehurit mohojnë çdo keqbërje dhe/ose përgjegjësi dhe pohojnë se kanë paguar të gjithë punonjësit e tyre në përputhje me FLSA.  </w:t>
      </w:r>
    </w:p>
    <w:p w14:paraId="61D23581" w14:textId="77777777" w:rsidR="00EA34C5" w:rsidRPr="00C51B55" w:rsidRDefault="00EA34C5" w:rsidP="0007750A">
      <w:pPr>
        <w:widowControl w:val="0"/>
        <w:autoSpaceDE w:val="0"/>
        <w:autoSpaceDN w:val="0"/>
        <w:adjustRightInd w:val="0"/>
        <w:jc w:val="both"/>
        <w:rPr>
          <w:rFonts w:cs="Times New Roman"/>
          <w:lang w:val="sq"/>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214293" w:rsidRPr="001315A3" w14:paraId="473DB989" w14:textId="77777777" w:rsidTr="00010FA0">
        <w:tc>
          <w:tcPr>
            <w:tcW w:w="9360" w:type="dxa"/>
            <w:shd w:val="clear" w:color="auto" w:fill="CCCCCC"/>
          </w:tcPr>
          <w:p w14:paraId="585B7253" w14:textId="77777777" w:rsidR="00EA34C5" w:rsidRPr="00C51B55" w:rsidRDefault="00702DC3" w:rsidP="00010FA0">
            <w:pPr>
              <w:autoSpaceDE w:val="0"/>
              <w:autoSpaceDN w:val="0"/>
              <w:adjustRightInd w:val="0"/>
              <w:rPr>
                <w:rFonts w:cs="Times New Roman"/>
                <w:lang w:val="sq"/>
              </w:rPr>
            </w:pPr>
            <w:r w:rsidRPr="00A00FC2">
              <w:rPr>
                <w:rFonts w:cs="Times New Roman"/>
                <w:lang w:val="sq"/>
              </w:rPr>
              <w:t>4. Cili është qëllimi dhe efekti i këtij njoftimi?</w:t>
            </w:r>
          </w:p>
        </w:tc>
      </w:tr>
    </w:tbl>
    <w:p w14:paraId="26039F61" w14:textId="77777777" w:rsidR="00EA34C5" w:rsidRPr="00C51B55" w:rsidRDefault="00EA34C5" w:rsidP="00EA34C5">
      <w:pPr>
        <w:autoSpaceDE w:val="0"/>
        <w:autoSpaceDN w:val="0"/>
        <w:adjustRightInd w:val="0"/>
        <w:rPr>
          <w:rFonts w:cs="Times New Roman"/>
          <w:lang w:val="sq"/>
        </w:rPr>
      </w:pPr>
    </w:p>
    <w:p w14:paraId="74060136" w14:textId="77777777" w:rsidR="00EA34C5" w:rsidRPr="00C51B55" w:rsidRDefault="00702DC3" w:rsidP="0007750A">
      <w:pPr>
        <w:widowControl w:val="0"/>
        <w:autoSpaceDE w:val="0"/>
        <w:autoSpaceDN w:val="0"/>
        <w:adjustRightInd w:val="0"/>
        <w:jc w:val="both"/>
        <w:rPr>
          <w:rFonts w:cs="Times New Roman"/>
          <w:lang w:val="sq"/>
        </w:rPr>
      </w:pPr>
      <w:r>
        <w:rPr>
          <w:rFonts w:cs="Times New Roman"/>
          <w:lang w:val="sq"/>
        </w:rPr>
        <w:t>Ky njoftim ka për qëllim të vetëm përcaktimin e atyre personave që dëshirojnë të përfshihen në këtë çështje.</w:t>
      </w:r>
    </w:p>
    <w:p w14:paraId="25695E91" w14:textId="77777777" w:rsidR="00EA34C5" w:rsidRPr="00C51B55" w:rsidRDefault="00EA34C5" w:rsidP="0007750A">
      <w:pPr>
        <w:widowControl w:val="0"/>
        <w:autoSpaceDE w:val="0"/>
        <w:autoSpaceDN w:val="0"/>
        <w:adjustRightInd w:val="0"/>
        <w:jc w:val="both"/>
        <w:rPr>
          <w:rFonts w:cs="Times New Roman"/>
          <w:lang w:val="sq"/>
        </w:rPr>
      </w:pPr>
    </w:p>
    <w:p w14:paraId="565DB485" w14:textId="77777777" w:rsidR="00EA34C5" w:rsidRPr="00C51B55" w:rsidRDefault="00702DC3" w:rsidP="0007750A">
      <w:pPr>
        <w:widowControl w:val="0"/>
        <w:autoSpaceDE w:val="0"/>
        <w:autoSpaceDN w:val="0"/>
        <w:adjustRightInd w:val="0"/>
        <w:jc w:val="both"/>
        <w:rPr>
          <w:rFonts w:cs="Times New Roman"/>
          <w:lang w:val="sq"/>
        </w:rPr>
      </w:pPr>
      <w:bookmarkStart w:id="2" w:name="_Hlk11418715"/>
      <w:r>
        <w:rPr>
          <w:rFonts w:cs="Times New Roman"/>
          <w:lang w:val="sq"/>
        </w:rPr>
        <w:t xml:space="preserve">Nëse ju zgjidhni të bashkoheni në këtë procedurë dhe paditësit marrin me sukses një zgjidhje ose një vendim, ju mund të keni të drejtë për një pjesë të rikuperimit.  </w:t>
      </w:r>
      <w:bookmarkEnd w:id="2"/>
      <w:r>
        <w:rPr>
          <w:rFonts w:cs="Times New Roman"/>
          <w:lang w:val="sq"/>
        </w:rPr>
        <w:t>Nuk ka garanci se do të jepet ndonjë rikuperim.</w:t>
      </w:r>
    </w:p>
    <w:p w14:paraId="63E335F8" w14:textId="77777777" w:rsidR="00EA34C5" w:rsidRPr="00C51B55" w:rsidRDefault="00EA34C5" w:rsidP="0007750A">
      <w:pPr>
        <w:widowControl w:val="0"/>
        <w:autoSpaceDE w:val="0"/>
        <w:autoSpaceDN w:val="0"/>
        <w:adjustRightInd w:val="0"/>
        <w:jc w:val="both"/>
        <w:rPr>
          <w:rFonts w:cs="Times New Roman"/>
          <w:lang w:val="sq"/>
        </w:rPr>
      </w:pPr>
    </w:p>
    <w:p w14:paraId="1E9A5B44" w14:textId="77777777" w:rsidR="00053013" w:rsidRPr="00C51B55" w:rsidRDefault="00702DC3" w:rsidP="0007750A">
      <w:pPr>
        <w:widowControl w:val="0"/>
        <w:autoSpaceDE w:val="0"/>
        <w:autoSpaceDN w:val="0"/>
        <w:adjustRightInd w:val="0"/>
        <w:jc w:val="both"/>
        <w:rPr>
          <w:rFonts w:cs="Times New Roman"/>
          <w:lang w:val="sq"/>
        </w:rPr>
      </w:pPr>
      <w:r>
        <w:rPr>
          <w:rFonts w:cs="Times New Roman"/>
          <w:lang w:val="sq"/>
        </w:rPr>
        <w:t>Ju duhet të jeni të vetëdijshëm se një kërkesë sipas Aktit të Standardeve të Punës së Drejtë duhet të paraqitet brenda dy viteve nga data e akumulimit të kërkesës, përveç nëse mund të provoni se shkelja e punëdhënësit tuaj ishte "e qëllimshme", në të cilin rast kërkesa duhet të paraqitet brenda tre viteve.</w:t>
      </w:r>
    </w:p>
    <w:p w14:paraId="22ABEFF6" w14:textId="77777777" w:rsidR="00CB2397" w:rsidRPr="00C51B55" w:rsidRDefault="00CB2397" w:rsidP="0007750A">
      <w:pPr>
        <w:widowControl w:val="0"/>
        <w:autoSpaceDE w:val="0"/>
        <w:autoSpaceDN w:val="0"/>
        <w:adjustRightInd w:val="0"/>
        <w:jc w:val="both"/>
        <w:rPr>
          <w:rFonts w:cs="Times New Roman"/>
          <w:lang w:val="sq"/>
        </w:rPr>
      </w:pPr>
    </w:p>
    <w:p w14:paraId="392162F2" w14:textId="77777777" w:rsidR="00BF2231" w:rsidRPr="00C51B55" w:rsidRDefault="00BF2231" w:rsidP="0007750A">
      <w:pPr>
        <w:widowControl w:val="0"/>
        <w:autoSpaceDE w:val="0"/>
        <w:autoSpaceDN w:val="0"/>
        <w:adjustRightInd w:val="0"/>
        <w:jc w:val="both"/>
        <w:rPr>
          <w:rFonts w:cs="Times New Roman"/>
          <w:lang w:val="sq"/>
        </w:rPr>
      </w:pPr>
    </w:p>
    <w:p w14:paraId="50DDA8B1" w14:textId="77777777" w:rsidR="00556C4B" w:rsidRPr="00C51B55" w:rsidRDefault="00556C4B" w:rsidP="0007750A">
      <w:pPr>
        <w:widowControl w:val="0"/>
        <w:autoSpaceDE w:val="0"/>
        <w:autoSpaceDN w:val="0"/>
        <w:adjustRightInd w:val="0"/>
        <w:jc w:val="both"/>
        <w:rPr>
          <w:rFonts w:cs="Times New Roman"/>
          <w:lang w:val="sq"/>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214293" w:rsidRPr="001315A3" w14:paraId="4D492C63" w14:textId="77777777" w:rsidTr="0088726B">
        <w:tc>
          <w:tcPr>
            <w:tcW w:w="9242" w:type="dxa"/>
            <w:shd w:val="clear" w:color="auto" w:fill="CCCCCC"/>
          </w:tcPr>
          <w:p w14:paraId="629D72C7" w14:textId="77777777" w:rsidR="0007750A" w:rsidRPr="00C51B55" w:rsidRDefault="00702DC3" w:rsidP="00EE0C8A">
            <w:pPr>
              <w:autoSpaceDE w:val="0"/>
              <w:autoSpaceDN w:val="0"/>
              <w:adjustRightInd w:val="0"/>
              <w:rPr>
                <w:rFonts w:cs="Times New Roman"/>
                <w:lang w:val="sq"/>
              </w:rPr>
            </w:pPr>
            <w:r>
              <w:rPr>
                <w:rFonts w:cs="Times New Roman"/>
                <w:lang w:val="sq"/>
              </w:rPr>
              <w:t>5. Si mund t'i bashkohem kësaj padie kolektive?</w:t>
            </w:r>
          </w:p>
        </w:tc>
      </w:tr>
    </w:tbl>
    <w:p w14:paraId="0B38A19E" w14:textId="77777777" w:rsidR="0007750A" w:rsidRPr="00C51B55" w:rsidRDefault="0007750A" w:rsidP="0007750A">
      <w:pPr>
        <w:autoSpaceDE w:val="0"/>
        <w:autoSpaceDN w:val="0"/>
        <w:adjustRightInd w:val="0"/>
        <w:rPr>
          <w:rFonts w:cs="Times New Roman"/>
          <w:lang w:val="sq"/>
        </w:rPr>
      </w:pPr>
    </w:p>
    <w:p w14:paraId="169CE119" w14:textId="77777777" w:rsidR="00B060C1" w:rsidRPr="00C51B55" w:rsidRDefault="00702DC3" w:rsidP="00D019D3">
      <w:pPr>
        <w:autoSpaceDE w:val="0"/>
        <w:autoSpaceDN w:val="0"/>
        <w:adjustRightInd w:val="0"/>
        <w:jc w:val="both"/>
        <w:rPr>
          <w:rFonts w:cs="Times New Roman"/>
          <w:lang w:val="sq"/>
        </w:rPr>
        <w:sectPr w:rsidR="00B060C1" w:rsidRPr="00C51B55" w:rsidSect="00BB116D">
          <w:footerReference w:type="even" r:id="rId8"/>
          <w:footerReference w:type="default" r:id="rId9"/>
          <w:footerReference w:type="first" r:id="rId10"/>
          <w:pgSz w:w="12240" w:h="15840"/>
          <w:pgMar w:top="1260" w:right="1440" w:bottom="1350" w:left="1440" w:header="432" w:footer="720" w:gutter="0"/>
          <w:pgNumType w:start="1"/>
          <w:cols w:space="720"/>
          <w:titlePg/>
          <w:docGrid w:linePitch="360"/>
        </w:sectPr>
      </w:pPr>
      <w:r w:rsidRPr="00A00FC2">
        <w:rPr>
          <w:rFonts w:cs="Times New Roman"/>
          <w:lang w:val="sq"/>
        </w:rPr>
        <w:t>Për të marrë pjesë në këtë padi, ju duhet të plotësoni formularin e bashkëngjitur të titulluar "Pëlqimi për t'u bashkuar padisë" dhe ta dërgoni atë në zarfin e bashkangjitur, të paguar me postë, te Këshilli i Paditësve, Borrelli &amp; Associates, PLLC. Nëse zarfi i bashkangjitur humbet ose keq vendoset, formulari i Pëlqimit për t'u bashkuar padisë duhet të dërgohet në:</w:t>
      </w:r>
    </w:p>
    <w:p w14:paraId="1B74467D" w14:textId="77777777" w:rsidR="00B060C1" w:rsidRPr="00C51B55" w:rsidRDefault="00B060C1" w:rsidP="00461E6C">
      <w:pPr>
        <w:autoSpaceDE w:val="0"/>
        <w:autoSpaceDN w:val="0"/>
        <w:adjustRightInd w:val="0"/>
        <w:rPr>
          <w:rFonts w:cs="Times New Roman"/>
          <w:b/>
          <w:lang w:val="sq"/>
        </w:rPr>
        <w:sectPr w:rsidR="00B060C1" w:rsidRPr="00C51B55" w:rsidSect="00B060C1">
          <w:type w:val="continuous"/>
          <w:pgSz w:w="12240" w:h="15840"/>
          <w:pgMar w:top="1440" w:right="1440" w:bottom="1440" w:left="1440" w:header="432" w:footer="720" w:gutter="0"/>
          <w:cols w:num="2" w:space="720"/>
          <w:titlePg/>
          <w:docGrid w:linePitch="360"/>
        </w:sectPr>
      </w:pPr>
    </w:p>
    <w:p w14:paraId="56C0EB0C" w14:textId="77777777" w:rsidR="00223326" w:rsidRPr="00A00FC2" w:rsidRDefault="00702DC3" w:rsidP="00810B38">
      <w:pPr>
        <w:tabs>
          <w:tab w:val="left" w:pos="0"/>
        </w:tabs>
        <w:autoSpaceDE w:val="0"/>
        <w:autoSpaceDN w:val="0"/>
        <w:adjustRightInd w:val="0"/>
        <w:rPr>
          <w:rFonts w:cs="Times New Roman"/>
        </w:rPr>
      </w:pPr>
      <w:r>
        <w:rPr>
          <w:rFonts w:cs="Times New Roman"/>
          <w:lang w:val="sq"/>
        </w:rPr>
        <w:tab/>
        <w:t>Borrelli &amp; Associates, PLLC</w:t>
      </w:r>
    </w:p>
    <w:p w14:paraId="420609B2" w14:textId="4524341D" w:rsidR="00223326" w:rsidRDefault="001315A3" w:rsidP="00223326">
      <w:pPr>
        <w:autoSpaceDE w:val="0"/>
        <w:autoSpaceDN w:val="0"/>
        <w:adjustRightInd w:val="0"/>
        <w:jc w:val="center"/>
        <w:rPr>
          <w:rFonts w:cs="Times New Roman"/>
        </w:rPr>
      </w:pPr>
      <w:r>
        <w:rPr>
          <w:rFonts w:cs="Times New Roman"/>
          <w:lang w:val="sq"/>
        </w:rPr>
        <w:t>910 Franklin Avenue, Suite 205</w:t>
      </w:r>
    </w:p>
    <w:p w14:paraId="7CAEBF70" w14:textId="77777777" w:rsidR="00223326" w:rsidRPr="00A00FC2" w:rsidRDefault="00702DC3" w:rsidP="00223326">
      <w:pPr>
        <w:autoSpaceDE w:val="0"/>
        <w:autoSpaceDN w:val="0"/>
        <w:adjustRightInd w:val="0"/>
        <w:jc w:val="center"/>
        <w:rPr>
          <w:rFonts w:cs="Times New Roman"/>
        </w:rPr>
      </w:pPr>
      <w:r>
        <w:rPr>
          <w:rFonts w:cs="Times New Roman"/>
          <w:lang w:val="sq"/>
        </w:rPr>
        <w:t>Garden City, Nju Jork 11530</w:t>
      </w:r>
    </w:p>
    <w:p w14:paraId="56F31A5B" w14:textId="77777777" w:rsidR="00223326" w:rsidRPr="00A00FC2" w:rsidRDefault="00702DC3" w:rsidP="00223326">
      <w:pPr>
        <w:autoSpaceDE w:val="0"/>
        <w:autoSpaceDN w:val="0"/>
        <w:adjustRightInd w:val="0"/>
        <w:jc w:val="center"/>
        <w:rPr>
          <w:rFonts w:cs="Times New Roman"/>
        </w:rPr>
      </w:pPr>
      <w:r w:rsidRPr="00A00FC2">
        <w:rPr>
          <w:rFonts w:cs="Times New Roman"/>
          <w:lang w:val="sq"/>
        </w:rPr>
        <w:t>Tel: (516) 248-5550</w:t>
      </w:r>
    </w:p>
    <w:p w14:paraId="4746F9D6" w14:textId="77777777" w:rsidR="00223326" w:rsidRPr="00223326" w:rsidRDefault="00702DC3" w:rsidP="00BF2231">
      <w:pPr>
        <w:autoSpaceDE w:val="0"/>
        <w:autoSpaceDN w:val="0"/>
        <w:adjustRightInd w:val="0"/>
        <w:ind w:right="180"/>
        <w:jc w:val="center"/>
        <w:rPr>
          <w:rFonts w:cs="Times New Roman"/>
          <w:b/>
          <w:u w:val="single"/>
        </w:rPr>
        <w:sectPr w:rsidR="00223326" w:rsidRPr="00223326" w:rsidSect="00B060C1">
          <w:footerReference w:type="even" r:id="rId11"/>
          <w:footerReference w:type="default" r:id="rId12"/>
          <w:footerReference w:type="first" r:id="rId13"/>
          <w:type w:val="continuous"/>
          <w:pgSz w:w="12240" w:h="15840"/>
          <w:pgMar w:top="1440" w:right="1440" w:bottom="1440" w:left="1440" w:header="432" w:footer="720" w:gutter="0"/>
          <w:cols w:num="2" w:space="720"/>
          <w:titlePg/>
          <w:docGrid w:linePitch="360"/>
        </w:sectPr>
      </w:pPr>
      <w:r w:rsidRPr="00A00FC2">
        <w:rPr>
          <w:rFonts w:cs="Times New Roman"/>
          <w:lang w:val="sq"/>
        </w:rPr>
        <w:t>Ju gjithashtu mund të: dërgoni me faks formularin e Pëlqimit për t'u bashkuar padisë në numrin (516) 248-6027; ose skanoni dhe dërgoni email tek</w:t>
      </w:r>
      <w:r w:rsidRPr="00A00FC2">
        <w:rPr>
          <w:rFonts w:cs="Times New Roman"/>
          <w:lang w:val="sq"/>
        </w:rPr>
        <w:br/>
        <w:t xml:space="preserve"> </w:t>
      </w:r>
      <w:r w:rsidRPr="00A00FC2">
        <w:rPr>
          <w:rFonts w:cs="Times New Roman"/>
          <w:b/>
          <w:lang w:val="sq"/>
        </w:rPr>
        <w:t>mjb@employmentlawyernewyork.com</w:t>
      </w:r>
    </w:p>
    <w:p w14:paraId="08EB6C59" w14:textId="77777777" w:rsidR="00F237E9" w:rsidRPr="00A00FC2" w:rsidRDefault="00F237E9" w:rsidP="00461E6C">
      <w:pPr>
        <w:autoSpaceDE w:val="0"/>
        <w:autoSpaceDN w:val="0"/>
        <w:adjustRightInd w:val="0"/>
        <w:rPr>
          <w:rFonts w:cs="Times New Roman"/>
        </w:rPr>
      </w:pPr>
    </w:p>
    <w:p w14:paraId="4AA8517F" w14:textId="77777777" w:rsidR="00DC093C" w:rsidRPr="00C51B55" w:rsidRDefault="00702DC3" w:rsidP="00DC093C">
      <w:pPr>
        <w:autoSpaceDE w:val="0"/>
        <w:autoSpaceDN w:val="0"/>
        <w:adjustRightInd w:val="0"/>
        <w:jc w:val="both"/>
        <w:rPr>
          <w:rFonts w:cs="Times New Roman"/>
          <w:lang w:val="sq"/>
        </w:rPr>
      </w:pPr>
      <w:r w:rsidRPr="00A00FC2">
        <w:rPr>
          <w:rFonts w:cs="Times New Roman"/>
          <w:lang w:val="sq"/>
        </w:rPr>
        <w:t>Formulari i nënshkruar i Pëlqimit për t'u bashkuar padisë duhet të dorëzohet në gjykatë brenda [60 ditëve nga dërgimi i njoftimit me postë].  Nëse formulari juaj i nënshkruar i Pëlqimit për t'u bashkuar padisë nuk është dorëzuar në Gjykatë deri në [60 ditë nga dërgimi i njoftimit me postë], mund të mos lejoheni të merrni pjesë në këtë padi.</w:t>
      </w:r>
    </w:p>
    <w:p w14:paraId="364B53B2" w14:textId="77777777" w:rsidR="0007750A" w:rsidRPr="00C51B55" w:rsidRDefault="0007750A" w:rsidP="0007750A">
      <w:pPr>
        <w:autoSpaceDE w:val="0"/>
        <w:autoSpaceDN w:val="0"/>
        <w:adjustRightInd w:val="0"/>
        <w:rPr>
          <w:rFonts w:cs="Times New Roman"/>
          <w:lang w:val="sq"/>
        </w:rPr>
      </w:pPr>
    </w:p>
    <w:tbl>
      <w:tblPr>
        <w:tblStyle w:val="TableGrid"/>
        <w:tblW w:w="0" w:type="auto"/>
        <w:jc w:val="center"/>
        <w:tblBorders>
          <w:insideH w:val="none" w:sz="0" w:space="0" w:color="auto"/>
          <w:insideV w:val="none" w:sz="0" w:space="0" w:color="auto"/>
        </w:tblBorders>
        <w:shd w:val="clear" w:color="auto" w:fill="CCCCCC"/>
        <w:tblLook w:val="04A0" w:firstRow="1" w:lastRow="0" w:firstColumn="1" w:lastColumn="0" w:noHBand="0" w:noVBand="1"/>
      </w:tblPr>
      <w:tblGrid>
        <w:gridCol w:w="9350"/>
      </w:tblGrid>
      <w:tr w:rsidR="00214293" w:rsidRPr="001315A3" w14:paraId="021E3047" w14:textId="77777777" w:rsidTr="00B34F7B">
        <w:trPr>
          <w:trHeight w:val="298"/>
          <w:jc w:val="center"/>
        </w:trPr>
        <w:tc>
          <w:tcPr>
            <w:tcW w:w="9414" w:type="dxa"/>
            <w:shd w:val="clear" w:color="auto" w:fill="CCCCCC"/>
          </w:tcPr>
          <w:p w14:paraId="02D6B659" w14:textId="77777777" w:rsidR="0007750A" w:rsidRPr="00C51B55" w:rsidRDefault="00702DC3" w:rsidP="00C638A7">
            <w:pPr>
              <w:widowControl w:val="0"/>
              <w:autoSpaceDE w:val="0"/>
              <w:autoSpaceDN w:val="0"/>
              <w:adjustRightInd w:val="0"/>
              <w:rPr>
                <w:rFonts w:cs="Times New Roman"/>
                <w:lang w:val="sq"/>
              </w:rPr>
            </w:pPr>
            <w:r>
              <w:rPr>
                <w:rFonts w:cs="Times New Roman"/>
                <w:lang w:val="sq"/>
              </w:rPr>
              <w:t>6. Nëse zgjedh t'i bashkohem kësaj padie, a do të më duhet të marr pjesë në ndonjë proces gjyqësor?</w:t>
            </w:r>
          </w:p>
        </w:tc>
      </w:tr>
    </w:tbl>
    <w:p w14:paraId="5B2ED342" w14:textId="77777777" w:rsidR="0007750A" w:rsidRPr="00C51B55" w:rsidRDefault="0007750A" w:rsidP="0007750A">
      <w:pPr>
        <w:widowControl w:val="0"/>
        <w:autoSpaceDE w:val="0"/>
        <w:autoSpaceDN w:val="0"/>
        <w:adjustRightInd w:val="0"/>
        <w:rPr>
          <w:rFonts w:cs="Times New Roman"/>
          <w:lang w:val="sq"/>
        </w:rPr>
      </w:pPr>
    </w:p>
    <w:p w14:paraId="2E6B760C" w14:textId="77777777" w:rsidR="0007750A" w:rsidRPr="00C51B55" w:rsidRDefault="00702DC3" w:rsidP="0007750A">
      <w:pPr>
        <w:autoSpaceDE w:val="0"/>
        <w:autoSpaceDN w:val="0"/>
        <w:adjustRightInd w:val="0"/>
        <w:jc w:val="both"/>
        <w:rPr>
          <w:rFonts w:cs="Times New Roman"/>
          <w:lang w:val="sq"/>
        </w:rPr>
      </w:pPr>
      <w:r>
        <w:rPr>
          <w:rFonts w:cs="Times New Roman"/>
          <w:lang w:val="sq"/>
        </w:rPr>
        <w:t xml:space="preserve">Me shumë mundësi, nëse vendosni t'i bashkoheni kësaj padie, do t'ju kërkohet të jepni informacion dhe t'u përgjigjeni pyetjeve në lidhje me punësimin tuaj me të pandehurit.  Mund t'ju kërkohet të dëshmoni në një dëshmi ose në një gjyq, t'u përgjigjeni pyetjeve me shkrim dhe/ose të jepni dokumente të rëndësishme për çështjen.  Për këtë arsye, nëse i bashkoheni padisë, duhet të ruani të gjitha dokumentet në lidhje me punësimin tuaj me të pandehurit që janë aktualisht në posedim tuaj.  Avokatët e paditësve do t'ju ndihmojnë me këto kërkesa nëse zgjidhni që ata t'ju përfaqësojnë, siç shpjegohet më poshtë në seksionin 10 më poshtë. </w:t>
      </w:r>
    </w:p>
    <w:p w14:paraId="6B9C6BD8" w14:textId="77777777" w:rsidR="0007750A" w:rsidRPr="00C51B55" w:rsidRDefault="0007750A" w:rsidP="0007750A">
      <w:pPr>
        <w:autoSpaceDE w:val="0"/>
        <w:autoSpaceDN w:val="0"/>
        <w:adjustRightInd w:val="0"/>
        <w:rPr>
          <w:rFonts w:cs="Times New Roman"/>
          <w:lang w:val="sq"/>
        </w:rPr>
      </w:pPr>
    </w:p>
    <w:p w14:paraId="6AE2343A" w14:textId="77777777" w:rsidR="00223326" w:rsidRPr="00C51B55" w:rsidRDefault="00702DC3" w:rsidP="00223326">
      <w:pPr>
        <w:widowControl w:val="0"/>
        <w:autoSpaceDE w:val="0"/>
        <w:autoSpaceDN w:val="0"/>
        <w:adjustRightInd w:val="0"/>
        <w:jc w:val="both"/>
        <w:rPr>
          <w:rFonts w:cs="Times New Roman"/>
          <w:lang w:val="sq"/>
        </w:rPr>
      </w:pPr>
      <w:r>
        <w:rPr>
          <w:rFonts w:cs="Times New Roman"/>
          <w:lang w:val="sq"/>
        </w:rPr>
        <w:t xml:space="preserve">Për më tepër, ju do të jeni të zotuar nga çdo vendim, zgjidhje ose gjykim, qoftë i favorshëm apo i pafavorshëm.  Nëse ka një zgjidhje të favorshme, qoftë me zgjidhje apo gjykim, dhe ju kualifikoheni sipas ligjit, mund të keni të drejtë për një pjesë të rikuperimit.  Duke iu bashkuar kësaj padie, ju caktoni paditësit, ose avokatët e tyre, në masën më të plotë të mundshme, për të marrë vendime në emrin tuaj në lidhje me çështjen, metodën dhe mënyrën e zhvillimit të çështjes dhe të gjitha çështjet e tjera që kanë të bëjnë me këtë padi.  Vendimet e marra dhe marrëveshjet e lidhura nga paditësit ose avokatët e tyre në lidhje me padinë do të jenë të detyrueshme për ju nëse i bashkoheni padisë. </w:t>
      </w:r>
    </w:p>
    <w:p w14:paraId="02FA9188" w14:textId="77777777" w:rsidR="00223326" w:rsidRPr="00C51B55" w:rsidRDefault="00223326" w:rsidP="0007750A">
      <w:pPr>
        <w:autoSpaceDE w:val="0"/>
        <w:autoSpaceDN w:val="0"/>
        <w:adjustRightInd w:val="0"/>
        <w:rPr>
          <w:rFonts w:cs="Times New Roman"/>
          <w:lang w:val="sq"/>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214293" w:rsidRPr="001315A3" w14:paraId="6044A02C" w14:textId="77777777" w:rsidTr="00B34F7B">
        <w:tc>
          <w:tcPr>
            <w:tcW w:w="9900" w:type="dxa"/>
            <w:shd w:val="clear" w:color="auto" w:fill="CCCCCC"/>
          </w:tcPr>
          <w:p w14:paraId="61ADB6A4" w14:textId="77777777" w:rsidR="0007750A" w:rsidRPr="00C51B55" w:rsidRDefault="00702DC3" w:rsidP="00EE0C8A">
            <w:pPr>
              <w:widowControl w:val="0"/>
              <w:autoSpaceDE w:val="0"/>
              <w:autoSpaceDN w:val="0"/>
              <w:adjustRightInd w:val="0"/>
              <w:rPr>
                <w:rFonts w:cs="Times New Roman"/>
                <w:lang w:val="sq"/>
              </w:rPr>
            </w:pPr>
            <w:r>
              <w:rPr>
                <w:rFonts w:cs="Times New Roman"/>
                <w:lang w:val="sq"/>
              </w:rPr>
              <w:t>7. Çfarë ndodh nëse nuk bëj asgjë?</w:t>
            </w:r>
          </w:p>
        </w:tc>
      </w:tr>
    </w:tbl>
    <w:p w14:paraId="43C1ACB9" w14:textId="77777777" w:rsidR="0007750A" w:rsidRPr="00C51B55" w:rsidRDefault="0007750A" w:rsidP="0007750A">
      <w:pPr>
        <w:widowControl w:val="0"/>
        <w:autoSpaceDE w:val="0"/>
        <w:autoSpaceDN w:val="0"/>
        <w:adjustRightInd w:val="0"/>
        <w:rPr>
          <w:rFonts w:cs="Times New Roman"/>
          <w:lang w:val="sq"/>
        </w:rPr>
      </w:pPr>
    </w:p>
    <w:p w14:paraId="780C0EE5" w14:textId="77777777" w:rsidR="0007750A" w:rsidRPr="00C51B55" w:rsidRDefault="00702DC3" w:rsidP="0007750A">
      <w:pPr>
        <w:autoSpaceDE w:val="0"/>
        <w:autoSpaceDN w:val="0"/>
        <w:adjustRightInd w:val="0"/>
        <w:jc w:val="both"/>
        <w:rPr>
          <w:rFonts w:cs="Times New Roman"/>
          <w:lang w:val="sq"/>
        </w:rPr>
      </w:pPr>
      <w:r w:rsidRPr="00A00FC2">
        <w:rPr>
          <w:rFonts w:cs="Times New Roman"/>
          <w:lang w:val="sq"/>
        </w:rPr>
        <w:t>Ju nuk do të përfshiheni në këtë padi dhe nuk do të prekeni nga asnjë zgjidhje apo gjykim i dhënë në këtë rast, qoftë i favorshëm apo i pafavorshëm.  Sidoqoftë, periudha e kufizimeve për pretendimet tuaja sidoqoftë do të vazhdojnë.</w:t>
      </w:r>
    </w:p>
    <w:p w14:paraId="01A4514B" w14:textId="77777777" w:rsidR="0007750A" w:rsidRPr="00C51B55" w:rsidRDefault="0007750A" w:rsidP="0007750A">
      <w:pPr>
        <w:autoSpaceDE w:val="0"/>
        <w:autoSpaceDN w:val="0"/>
        <w:adjustRightInd w:val="0"/>
        <w:rPr>
          <w:rFonts w:cs="Times New Roman"/>
          <w:lang w:val="sq"/>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214293" w:rsidRPr="001315A3" w14:paraId="0A76466F" w14:textId="77777777" w:rsidTr="00B34F7B">
        <w:tc>
          <w:tcPr>
            <w:tcW w:w="9900" w:type="dxa"/>
            <w:shd w:val="clear" w:color="auto" w:fill="CCCCCC"/>
          </w:tcPr>
          <w:p w14:paraId="17CF6584" w14:textId="77777777" w:rsidR="0007750A" w:rsidRPr="00C51B55" w:rsidRDefault="00702DC3" w:rsidP="00EE0C8A">
            <w:pPr>
              <w:widowControl w:val="0"/>
              <w:autoSpaceDE w:val="0"/>
              <w:autoSpaceDN w:val="0"/>
              <w:adjustRightInd w:val="0"/>
              <w:rPr>
                <w:rFonts w:cs="Times New Roman"/>
                <w:lang w:val="sq"/>
              </w:rPr>
            </w:pPr>
            <w:r>
              <w:rPr>
                <w:rFonts w:cs="Times New Roman"/>
                <w:lang w:val="sq"/>
              </w:rPr>
              <w:t>8. A mund të marr pjesë në këtë padi kolektive pavarësisht nga statusi im i imigracionit?</w:t>
            </w:r>
          </w:p>
        </w:tc>
      </w:tr>
    </w:tbl>
    <w:p w14:paraId="7678C841" w14:textId="77777777" w:rsidR="0007750A" w:rsidRPr="00C51B55" w:rsidRDefault="0007750A" w:rsidP="0007750A">
      <w:pPr>
        <w:widowControl w:val="0"/>
        <w:autoSpaceDE w:val="0"/>
        <w:autoSpaceDN w:val="0"/>
        <w:adjustRightInd w:val="0"/>
        <w:rPr>
          <w:rFonts w:cs="Times New Roman"/>
          <w:b/>
          <w:lang w:val="sq"/>
        </w:rPr>
      </w:pPr>
    </w:p>
    <w:p w14:paraId="12A76974" w14:textId="77777777" w:rsidR="002C15E8" w:rsidRPr="00C51B55" w:rsidRDefault="00702DC3" w:rsidP="00F43D0C">
      <w:pPr>
        <w:widowControl w:val="0"/>
        <w:autoSpaceDE w:val="0"/>
        <w:autoSpaceDN w:val="0"/>
        <w:adjustRightInd w:val="0"/>
        <w:jc w:val="both"/>
        <w:rPr>
          <w:rFonts w:cs="Times New Roman"/>
          <w:lang w:val="sq"/>
        </w:rPr>
      </w:pPr>
      <w:r w:rsidRPr="00A00FC2">
        <w:rPr>
          <w:rFonts w:cs="Times New Roman"/>
          <w:lang w:val="sq"/>
        </w:rPr>
        <w:t>Po.  Ju keni të drejtë të merrni pjesë në këtë proces gjyqësor pavarësisht nga statusi juaj i imigracionit.</w:t>
      </w:r>
    </w:p>
    <w:p w14:paraId="3B853E5D" w14:textId="77777777" w:rsidR="00BF2231" w:rsidRPr="00C51B55" w:rsidRDefault="00BF2231" w:rsidP="00F43D0C">
      <w:pPr>
        <w:widowControl w:val="0"/>
        <w:autoSpaceDE w:val="0"/>
        <w:autoSpaceDN w:val="0"/>
        <w:adjustRightInd w:val="0"/>
        <w:jc w:val="both"/>
        <w:rPr>
          <w:rFonts w:cs="Times New Roman"/>
          <w:lang w:val="sq"/>
        </w:rPr>
      </w:pPr>
    </w:p>
    <w:p w14:paraId="01B64A9C" w14:textId="77777777" w:rsidR="00BF2231" w:rsidRPr="00C51B55" w:rsidRDefault="00BF2231" w:rsidP="00F43D0C">
      <w:pPr>
        <w:widowControl w:val="0"/>
        <w:autoSpaceDE w:val="0"/>
        <w:autoSpaceDN w:val="0"/>
        <w:adjustRightInd w:val="0"/>
        <w:jc w:val="both"/>
        <w:rPr>
          <w:rFonts w:cs="Times New Roman"/>
          <w:lang w:val="sq"/>
        </w:rPr>
      </w:pPr>
    </w:p>
    <w:p w14:paraId="4958E776" w14:textId="77777777" w:rsidR="00BF2231" w:rsidRPr="00C51B55" w:rsidRDefault="00BF2231" w:rsidP="00F43D0C">
      <w:pPr>
        <w:widowControl w:val="0"/>
        <w:autoSpaceDE w:val="0"/>
        <w:autoSpaceDN w:val="0"/>
        <w:adjustRightInd w:val="0"/>
        <w:jc w:val="both"/>
        <w:rPr>
          <w:rFonts w:cs="Times New Roman"/>
          <w:lang w:val="sq"/>
        </w:rPr>
      </w:pPr>
    </w:p>
    <w:p w14:paraId="72B47AD3" w14:textId="77777777" w:rsidR="00223326" w:rsidRPr="00C51B55" w:rsidRDefault="00223326" w:rsidP="0007750A">
      <w:pPr>
        <w:widowControl w:val="0"/>
        <w:autoSpaceDE w:val="0"/>
        <w:autoSpaceDN w:val="0"/>
        <w:adjustRightInd w:val="0"/>
        <w:rPr>
          <w:rFonts w:cs="Times New Roman"/>
          <w:lang w:val="sq"/>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214293" w14:paraId="6B8ECAE5" w14:textId="77777777" w:rsidTr="00B34F7B">
        <w:tc>
          <w:tcPr>
            <w:tcW w:w="9900" w:type="dxa"/>
            <w:shd w:val="clear" w:color="auto" w:fill="CCCCCC"/>
          </w:tcPr>
          <w:p w14:paraId="10D8E325" w14:textId="77777777" w:rsidR="0007750A" w:rsidRPr="00A00FC2" w:rsidRDefault="00702DC3" w:rsidP="00EE0C8A">
            <w:pPr>
              <w:widowControl w:val="0"/>
              <w:autoSpaceDE w:val="0"/>
              <w:autoSpaceDN w:val="0"/>
              <w:adjustRightInd w:val="0"/>
              <w:rPr>
                <w:rFonts w:cs="Times New Roman"/>
              </w:rPr>
            </w:pPr>
            <w:r>
              <w:rPr>
                <w:rFonts w:cs="Times New Roman"/>
                <w:lang w:val="sq"/>
              </w:rPr>
              <w:t>9. Nëse bashkohem, a do të ketë ndonjë ndikim në punësimin tim?</w:t>
            </w:r>
          </w:p>
        </w:tc>
      </w:tr>
    </w:tbl>
    <w:p w14:paraId="600AA5D4" w14:textId="77777777" w:rsidR="0007750A" w:rsidRPr="00A00FC2" w:rsidRDefault="0007750A" w:rsidP="0007750A">
      <w:pPr>
        <w:widowControl w:val="0"/>
        <w:autoSpaceDE w:val="0"/>
        <w:autoSpaceDN w:val="0"/>
        <w:adjustRightInd w:val="0"/>
        <w:rPr>
          <w:rFonts w:cs="Times New Roman"/>
        </w:rPr>
      </w:pPr>
    </w:p>
    <w:p w14:paraId="1388B2ED" w14:textId="77777777" w:rsidR="0007750A" w:rsidRDefault="00702DC3" w:rsidP="0007750A">
      <w:pPr>
        <w:widowControl w:val="0"/>
        <w:autoSpaceDE w:val="0"/>
        <w:autoSpaceDN w:val="0"/>
        <w:adjustRightInd w:val="0"/>
        <w:jc w:val="both"/>
        <w:rPr>
          <w:rFonts w:cs="Times New Roman"/>
        </w:rPr>
      </w:pPr>
      <w:r>
        <w:rPr>
          <w:rFonts w:cs="Times New Roman"/>
          <w:lang w:val="sq"/>
        </w:rPr>
        <w:t>Jo. FLSA i ndalon të pandehurit t'ju shkarkojnë ose në ndonjë mënyrë tjetër të hakmerren kundër jush sepse ju jeni bashkuar me këtë çështje ose keni ushtruar në ndonjë mënyrë tjetër të drejtat tuaja sipas FLSA.</w:t>
      </w:r>
    </w:p>
    <w:p w14:paraId="7E44D9B4" w14:textId="77777777" w:rsidR="00A46085" w:rsidRDefault="00A46085" w:rsidP="0007750A">
      <w:pPr>
        <w:widowControl w:val="0"/>
        <w:autoSpaceDE w:val="0"/>
        <w:autoSpaceDN w:val="0"/>
        <w:adjustRightInd w:val="0"/>
        <w:jc w:val="both"/>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214293" w14:paraId="453EC1D9" w14:textId="77777777" w:rsidTr="00D019D3">
        <w:tc>
          <w:tcPr>
            <w:tcW w:w="9242" w:type="dxa"/>
            <w:shd w:val="clear" w:color="auto" w:fill="CCCCCC"/>
          </w:tcPr>
          <w:p w14:paraId="3260C3A8" w14:textId="77777777" w:rsidR="0007750A" w:rsidRPr="00A00FC2" w:rsidRDefault="00702DC3" w:rsidP="00EE0C8A">
            <w:pPr>
              <w:widowControl w:val="0"/>
              <w:autoSpaceDE w:val="0"/>
              <w:autoSpaceDN w:val="0"/>
              <w:adjustRightInd w:val="0"/>
              <w:rPr>
                <w:rFonts w:cs="Times New Roman"/>
              </w:rPr>
            </w:pPr>
            <w:r>
              <w:rPr>
                <w:rFonts w:cs="Times New Roman"/>
                <w:lang w:val="sq"/>
              </w:rPr>
              <w:t>10. A kam avokat në këtë rast?</w:t>
            </w:r>
          </w:p>
        </w:tc>
      </w:tr>
    </w:tbl>
    <w:p w14:paraId="139F760E" w14:textId="77777777" w:rsidR="0007750A" w:rsidRPr="00A00FC2" w:rsidRDefault="0007750A" w:rsidP="0007750A">
      <w:pPr>
        <w:widowControl w:val="0"/>
        <w:autoSpaceDE w:val="0"/>
        <w:autoSpaceDN w:val="0"/>
        <w:adjustRightInd w:val="0"/>
        <w:rPr>
          <w:rFonts w:cs="Times New Roman"/>
        </w:rPr>
      </w:pPr>
    </w:p>
    <w:p w14:paraId="6780B0DB" w14:textId="77777777" w:rsidR="00A923CD" w:rsidRPr="00C51B55" w:rsidRDefault="00702DC3" w:rsidP="00A923CD">
      <w:pPr>
        <w:widowControl w:val="0"/>
        <w:autoSpaceDE w:val="0"/>
        <w:autoSpaceDN w:val="0"/>
        <w:adjustRightInd w:val="0"/>
        <w:jc w:val="both"/>
        <w:rPr>
          <w:rFonts w:cs="Times New Roman"/>
          <w:lang w:val="sq"/>
        </w:rPr>
      </w:pPr>
      <w:r>
        <w:rPr>
          <w:rFonts w:cs="Times New Roman"/>
          <w:lang w:val="sq"/>
        </w:rPr>
        <w:t>Paditësit përfaqësohen nga Borrelli &amp; Associates, PLLC. Nëse vendosni t'i bashkoheni kësaj padie, Borrelli &amp; Associates, PLLC do t'ju përfaqësojë në bazë të tarifës së paparashikuar, që do të thotë se ju nuk do të keni borxh asnjë tarifë avokati, përveç nëse paditësit janë të suksesshëm dhe fitojnë çështjen ose arrijnë një marrëveshje, në të cilin rast Gjykata ka të ngjarë të përcaktojë shumën e tarifave të avokatëve që duhet të paguhen nga çdo zgjidhje ose aktgjykim i tillë.</w:t>
      </w:r>
    </w:p>
    <w:p w14:paraId="4F0D9D1F" w14:textId="77777777" w:rsidR="00A923CD" w:rsidRPr="00C51B55" w:rsidRDefault="00A923CD" w:rsidP="00A923CD">
      <w:pPr>
        <w:widowControl w:val="0"/>
        <w:autoSpaceDE w:val="0"/>
        <w:autoSpaceDN w:val="0"/>
        <w:adjustRightInd w:val="0"/>
        <w:jc w:val="both"/>
        <w:rPr>
          <w:rFonts w:cs="Times New Roman"/>
          <w:lang w:val="sq"/>
        </w:rPr>
      </w:pPr>
    </w:p>
    <w:p w14:paraId="585186C0" w14:textId="77777777" w:rsidR="00A923CD" w:rsidRPr="00C51B55" w:rsidRDefault="00702DC3" w:rsidP="00A923CD">
      <w:pPr>
        <w:widowControl w:val="0"/>
        <w:autoSpaceDE w:val="0"/>
        <w:autoSpaceDN w:val="0"/>
        <w:adjustRightInd w:val="0"/>
        <w:jc w:val="both"/>
        <w:rPr>
          <w:rFonts w:cs="Times New Roman"/>
          <w:lang w:val="sq"/>
        </w:rPr>
      </w:pPr>
      <w:r w:rsidRPr="00A00FC2">
        <w:rPr>
          <w:rFonts w:cs="Times New Roman"/>
          <w:lang w:val="sq"/>
        </w:rPr>
        <w:t xml:space="preserve">Ju nuk keni pse të përfaqësoheni nga Borrelli &amp; Associates, PLLC dhe në vend të kësaj mund të punësoni një avokat tjetër sipas zgjedhjes suaj, ose të përfaqësoni veten </w:t>
      </w:r>
      <w:r w:rsidRPr="00A00FC2">
        <w:rPr>
          <w:rFonts w:cs="Times New Roman"/>
          <w:i/>
          <w:lang w:val="sq"/>
        </w:rPr>
        <w:t>pro se</w:t>
      </w:r>
      <w:r w:rsidRPr="00A00FC2">
        <w:rPr>
          <w:rFonts w:cs="Times New Roman"/>
          <w:lang w:val="sq"/>
        </w:rPr>
        <w:t xml:space="preserve"> pa ndihmën e një avokati.  Nëse keni ndërmend të mbani avokatin tuaj ose të përfaqësoni veten, duhet ta shënoni këtë në formularin "Pëlqimi për t'u bashkuar padisë".  Nëse e ktheni formularin tuaj, por nuk tregoni se keni ndërmend të mbani avokatin tuaj ose të përfaqësoni veten, Gjykata do të supozojë se dëshironi që Borrelli &amp; Associates, PLLC t'ju përfaqësojë.  </w:t>
      </w:r>
    </w:p>
    <w:p w14:paraId="4AAB6172" w14:textId="77777777" w:rsidR="00B060C1" w:rsidRPr="00C51B55" w:rsidRDefault="00B060C1" w:rsidP="0007750A">
      <w:pPr>
        <w:widowControl w:val="0"/>
        <w:autoSpaceDE w:val="0"/>
        <w:autoSpaceDN w:val="0"/>
        <w:adjustRightInd w:val="0"/>
        <w:jc w:val="both"/>
        <w:rPr>
          <w:rFonts w:cs="Times New Roman"/>
          <w:lang w:val="sq"/>
        </w:rPr>
      </w:pPr>
    </w:p>
    <w:p w14:paraId="2BC62942" w14:textId="77777777" w:rsidR="00FA77E3" w:rsidRPr="00C51B55" w:rsidRDefault="00FA77E3" w:rsidP="00FA77E3">
      <w:pPr>
        <w:widowControl w:val="0"/>
        <w:autoSpaceDE w:val="0"/>
        <w:autoSpaceDN w:val="0"/>
        <w:adjustRightInd w:val="0"/>
        <w:jc w:val="both"/>
        <w:rPr>
          <w:rFonts w:cs="Times New Roman"/>
          <w:lang w:val="sq"/>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214293" w14:paraId="1197BD49" w14:textId="77777777" w:rsidTr="00E7246D">
        <w:tc>
          <w:tcPr>
            <w:tcW w:w="9900" w:type="dxa"/>
            <w:shd w:val="clear" w:color="auto" w:fill="CCCCCC"/>
          </w:tcPr>
          <w:p w14:paraId="6C299075" w14:textId="77777777" w:rsidR="00FA77E3" w:rsidRPr="00A00FC2" w:rsidRDefault="00702DC3" w:rsidP="00FA77E3">
            <w:pPr>
              <w:widowControl w:val="0"/>
              <w:autoSpaceDE w:val="0"/>
              <w:autoSpaceDN w:val="0"/>
              <w:adjustRightInd w:val="0"/>
              <w:rPr>
                <w:rFonts w:cs="Times New Roman"/>
              </w:rPr>
            </w:pPr>
            <w:r w:rsidRPr="00A00FC2">
              <w:rPr>
                <w:rFonts w:cs="Times New Roman"/>
                <w:lang w:val="sq"/>
              </w:rPr>
              <w:t>11. Avokatët e të pandehurve.</w:t>
            </w:r>
          </w:p>
        </w:tc>
      </w:tr>
    </w:tbl>
    <w:p w14:paraId="054558D6" w14:textId="77777777" w:rsidR="00FA77E3" w:rsidRPr="00A00FC2" w:rsidRDefault="00FA77E3" w:rsidP="00FA77E3">
      <w:pPr>
        <w:widowControl w:val="0"/>
        <w:autoSpaceDE w:val="0"/>
        <w:autoSpaceDN w:val="0"/>
        <w:adjustRightInd w:val="0"/>
        <w:rPr>
          <w:rFonts w:cs="Times New Roman"/>
        </w:rPr>
      </w:pPr>
    </w:p>
    <w:p w14:paraId="506DCFE0" w14:textId="77777777" w:rsidR="00FA77E3" w:rsidRDefault="00702DC3" w:rsidP="0007750A">
      <w:pPr>
        <w:widowControl w:val="0"/>
        <w:autoSpaceDE w:val="0"/>
        <w:autoSpaceDN w:val="0"/>
        <w:adjustRightInd w:val="0"/>
        <w:jc w:val="both"/>
        <w:rPr>
          <w:rFonts w:cs="Times New Roman"/>
        </w:rPr>
      </w:pPr>
      <w:r>
        <w:rPr>
          <w:rFonts w:cs="Times New Roman"/>
          <w:lang w:val="sq"/>
        </w:rPr>
        <w:t>Avokatët e të pandehurve, Vishnick McGovern Milizio LLP, mund të kontaktohen me telefon në (516) 437-4385, ose me shkrim me shkrim në Vishnick McGovern Milizio LLP, 3000 Marcus Avenue, Suite 1E9, Lake Success, New York 11.</w:t>
      </w:r>
    </w:p>
    <w:p w14:paraId="1FCC9ED1" w14:textId="77777777" w:rsidR="00FA77E3" w:rsidRPr="00A00FC2" w:rsidRDefault="00FA77E3" w:rsidP="0007750A">
      <w:pPr>
        <w:widowControl w:val="0"/>
        <w:autoSpaceDE w:val="0"/>
        <w:autoSpaceDN w:val="0"/>
        <w:adjustRightInd w:val="0"/>
        <w:jc w:val="both"/>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214293" w14:paraId="6E87B02E" w14:textId="77777777" w:rsidTr="00B34F7B">
        <w:tc>
          <w:tcPr>
            <w:tcW w:w="9900" w:type="dxa"/>
            <w:shd w:val="clear" w:color="auto" w:fill="CCCCCC"/>
          </w:tcPr>
          <w:p w14:paraId="07F5749F" w14:textId="77777777" w:rsidR="0007750A" w:rsidRPr="00A00FC2" w:rsidRDefault="00702DC3" w:rsidP="00FA77E3">
            <w:pPr>
              <w:widowControl w:val="0"/>
              <w:autoSpaceDE w:val="0"/>
              <w:autoSpaceDN w:val="0"/>
              <w:adjustRightInd w:val="0"/>
              <w:rPr>
                <w:rFonts w:cs="Times New Roman"/>
              </w:rPr>
            </w:pPr>
            <w:r w:rsidRPr="00A00FC2">
              <w:rPr>
                <w:rFonts w:cs="Times New Roman"/>
                <w:lang w:val="sq"/>
              </w:rPr>
              <w:t>12. Na kontaktoni me pyetje.</w:t>
            </w:r>
          </w:p>
        </w:tc>
      </w:tr>
    </w:tbl>
    <w:p w14:paraId="667ECC4B" w14:textId="77777777" w:rsidR="0007750A" w:rsidRPr="00A00FC2" w:rsidRDefault="0007750A" w:rsidP="0007750A">
      <w:pPr>
        <w:widowControl w:val="0"/>
        <w:autoSpaceDE w:val="0"/>
        <w:autoSpaceDN w:val="0"/>
        <w:adjustRightInd w:val="0"/>
        <w:rPr>
          <w:rFonts w:cs="Times New Roman"/>
        </w:rPr>
      </w:pPr>
    </w:p>
    <w:p w14:paraId="2970558E" w14:textId="77777777" w:rsidR="00B060C1" w:rsidRPr="00A00FC2" w:rsidRDefault="00702DC3" w:rsidP="0007750A">
      <w:pPr>
        <w:widowControl w:val="0"/>
        <w:autoSpaceDE w:val="0"/>
        <w:autoSpaceDN w:val="0"/>
        <w:adjustRightInd w:val="0"/>
        <w:jc w:val="both"/>
        <w:rPr>
          <w:rFonts w:cs="Times New Roman"/>
          <w:b/>
        </w:rPr>
      </w:pPr>
      <w:r w:rsidRPr="00A00FC2">
        <w:rPr>
          <w:rFonts w:cs="Times New Roman"/>
          <w:b/>
          <w:lang w:val="sq"/>
        </w:rPr>
        <w:t xml:space="preserve">JU LUTEM MOS SHKRUANI OSE MOS TELEFONONI GJYKATËN APO NËPUNËSIN E GJYKATËS PËR KËTË NJOFTIM.  </w:t>
      </w:r>
    </w:p>
    <w:p w14:paraId="558EE92C" w14:textId="77777777" w:rsidR="009406E1" w:rsidRPr="00A00FC2" w:rsidRDefault="009406E1" w:rsidP="0007750A">
      <w:pPr>
        <w:widowControl w:val="0"/>
        <w:autoSpaceDE w:val="0"/>
        <w:autoSpaceDN w:val="0"/>
        <w:adjustRightInd w:val="0"/>
        <w:jc w:val="both"/>
        <w:rPr>
          <w:rFonts w:cs="Times New Roman"/>
          <w:b/>
        </w:rPr>
      </w:pPr>
    </w:p>
    <w:p w14:paraId="66942CDA" w14:textId="77777777" w:rsidR="00DD0AB0" w:rsidRDefault="00702DC3" w:rsidP="00E33CB0">
      <w:pPr>
        <w:widowControl w:val="0"/>
        <w:autoSpaceDE w:val="0"/>
        <w:autoSpaceDN w:val="0"/>
        <w:adjustRightInd w:val="0"/>
        <w:jc w:val="both"/>
        <w:rPr>
          <w:rFonts w:cs="Times New Roman"/>
        </w:rPr>
      </w:pPr>
      <w:r>
        <w:rPr>
          <w:rFonts w:cs="Times New Roman"/>
          <w:lang w:val="sq"/>
        </w:rPr>
        <w:t>Gjykata nuk shpreh asnjë opinion mbi themelin e padisë dhe nuk ka vendosur ende nëse pretendimet e paditësve apo të pandehurve kanë ndonjë meritë.  Nëse keni ndonjë pyetje, mund të kontaktoni avokatët e Paditësve, Borrelli &amp; Associates, PLLC, me telefon në (516) 248-5550, ose me shkrim në Borrelli &amp; Associates, PLLC, 910 Franklin Avenue, Suite 200, Garden City, New York 11530, ose me email në mjb@employmentlawyernewyork.com.</w:t>
      </w:r>
    </w:p>
    <w:p w14:paraId="5D89884D" w14:textId="77777777" w:rsidR="006B6FE5" w:rsidRPr="001F360E" w:rsidRDefault="006B6FE5" w:rsidP="00E33CB0">
      <w:pPr>
        <w:widowControl w:val="0"/>
        <w:autoSpaceDE w:val="0"/>
        <w:autoSpaceDN w:val="0"/>
        <w:adjustRightInd w:val="0"/>
        <w:jc w:val="both"/>
        <w:rPr>
          <w:rFonts w:cs="Times New Roman"/>
        </w:rPr>
      </w:pPr>
    </w:p>
    <w:p w14:paraId="003EDB67" w14:textId="77777777" w:rsidR="006B6FE5" w:rsidRDefault="006B6FE5" w:rsidP="00E33CB0">
      <w:pPr>
        <w:widowControl w:val="0"/>
        <w:autoSpaceDE w:val="0"/>
        <w:autoSpaceDN w:val="0"/>
        <w:adjustRightInd w:val="0"/>
        <w:jc w:val="both"/>
        <w:rPr>
          <w:rFonts w:cs="Times New Roman"/>
        </w:rPr>
      </w:pPr>
    </w:p>
    <w:p w14:paraId="0673A157" w14:textId="77777777" w:rsidR="00DD0AB0" w:rsidRDefault="00702DC3">
      <w:pPr>
        <w:spacing w:after="160" w:line="259" w:lineRule="auto"/>
        <w:rPr>
          <w:rFonts w:cs="Times New Roman"/>
        </w:rPr>
      </w:pPr>
      <w:r>
        <w:rPr>
          <w:rFonts w:cs="Times New Roman"/>
        </w:rPr>
        <w:br w:type="page"/>
      </w:r>
    </w:p>
    <w:p w14:paraId="1D012C73" w14:textId="77777777" w:rsidR="00B473BD" w:rsidRPr="007F2D82" w:rsidRDefault="00702DC3" w:rsidP="00B473BD">
      <w:pPr>
        <w:spacing w:line="276" w:lineRule="auto"/>
        <w:rPr>
          <w:rFonts w:cs="Times New Roman"/>
        </w:rPr>
      </w:pPr>
      <w:r w:rsidRPr="007F2D82">
        <w:rPr>
          <w:rFonts w:cs="Times New Roman"/>
          <w:lang w:val="sq"/>
        </w:rPr>
        <w:lastRenderedPageBreak/>
        <w:t>GJYKATA E QARKUT TË SHTETEVE TË BASHKUARA</w:t>
      </w:r>
    </w:p>
    <w:p w14:paraId="5112EF36" w14:textId="77777777" w:rsidR="00B473BD" w:rsidRPr="007F2D82" w:rsidRDefault="00702DC3" w:rsidP="00B473BD">
      <w:pPr>
        <w:spacing w:line="276" w:lineRule="auto"/>
        <w:rPr>
          <w:rFonts w:cs="Times New Roman"/>
        </w:rPr>
      </w:pPr>
      <w:r w:rsidRPr="007F2D82">
        <w:rPr>
          <w:rFonts w:cs="Times New Roman"/>
          <w:lang w:val="sq"/>
        </w:rPr>
        <w:t>QARKU JUGOR I NJU JORKUT</w:t>
      </w:r>
    </w:p>
    <w:p w14:paraId="5E6FBD73" w14:textId="77777777" w:rsidR="00B473BD" w:rsidRPr="007F2D82" w:rsidRDefault="00702DC3" w:rsidP="00B473BD">
      <w:pPr>
        <w:spacing w:line="276" w:lineRule="auto"/>
        <w:rPr>
          <w:rFonts w:cs="Times New Roman"/>
        </w:rPr>
      </w:pPr>
      <w:r w:rsidRPr="007F2D82">
        <w:rPr>
          <w:rFonts w:cs="Times New Roman"/>
          <w:lang w:val="sq"/>
        </w:rPr>
        <w:t>-------------------------------------------------- ------------------X</w:t>
      </w:r>
    </w:p>
    <w:p w14:paraId="7FC3CA3A" w14:textId="77777777" w:rsidR="00B473BD" w:rsidRPr="007F2D82" w:rsidRDefault="00702DC3" w:rsidP="00B473BD">
      <w:pPr>
        <w:spacing w:line="276" w:lineRule="auto"/>
        <w:rPr>
          <w:rFonts w:cs="Times New Roman"/>
        </w:rPr>
      </w:pPr>
      <w:r w:rsidRPr="007F2D82">
        <w:rPr>
          <w:rFonts w:eastAsia="Times New Roman" w:cs="Times New Roman"/>
          <w:lang w:val="sq"/>
        </w:rPr>
        <w:t xml:space="preserve">EDGAR FERNANDEZ, në emër të tij, </w:t>
      </w:r>
    </w:p>
    <w:p w14:paraId="15321107" w14:textId="77777777" w:rsidR="00B473BD" w:rsidRPr="007F2D82" w:rsidRDefault="00702DC3" w:rsidP="00B473BD">
      <w:pPr>
        <w:spacing w:line="276" w:lineRule="auto"/>
        <w:rPr>
          <w:rFonts w:eastAsia="Times New Roman" w:cs="Times New Roman"/>
          <w:caps/>
        </w:rPr>
      </w:pPr>
      <w:r w:rsidRPr="007F2D82">
        <w:rPr>
          <w:rFonts w:cs="Times New Roman"/>
          <w:lang w:val="sq"/>
        </w:rPr>
        <w:t>individualisht dhe në emër të të gjithë të tjerëve që ndodhen në mënyrë të ngjashme,</w:t>
      </w:r>
    </w:p>
    <w:p w14:paraId="3CC3FA0F" w14:textId="77777777" w:rsidR="00B473BD" w:rsidRPr="007F2D82" w:rsidRDefault="00B473BD" w:rsidP="00B473BD">
      <w:pPr>
        <w:spacing w:line="276" w:lineRule="auto"/>
        <w:rPr>
          <w:rFonts w:cs="Times New Roman"/>
        </w:rPr>
      </w:pPr>
    </w:p>
    <w:p w14:paraId="455CD3FC" w14:textId="7693CEBC" w:rsidR="001F37B6" w:rsidRPr="001F37B6" w:rsidRDefault="001315A3" w:rsidP="001315A3">
      <w:pPr>
        <w:spacing w:line="276" w:lineRule="auto"/>
        <w:ind w:left="5760" w:right="-180" w:hanging="2880"/>
        <w:rPr>
          <w:rFonts w:cs="Times New Roman"/>
          <w:b/>
          <w:bCs/>
        </w:rPr>
      </w:pPr>
      <w:r>
        <w:rPr>
          <w:rFonts w:cs="Times New Roman"/>
          <w:lang w:val="sq"/>
        </w:rPr>
        <w:t xml:space="preserve">Paditësi, </w:t>
      </w:r>
      <w:r>
        <w:rPr>
          <w:rFonts w:cs="Times New Roman"/>
          <w:lang w:val="sq"/>
        </w:rPr>
        <w:tab/>
      </w:r>
      <w:r w:rsidR="00620664" w:rsidRPr="001F37B6">
        <w:rPr>
          <w:rFonts w:cs="Times New Roman"/>
          <w:b/>
          <w:bCs/>
          <w:lang w:val="sq"/>
        </w:rPr>
        <w:t>PËLQIMI PËR T'U BASHKUAR</w:t>
      </w:r>
    </w:p>
    <w:p w14:paraId="153D4FC7" w14:textId="3732315F" w:rsidR="00B473BD" w:rsidRPr="00371BEE" w:rsidRDefault="001315A3" w:rsidP="001F37B6">
      <w:pPr>
        <w:spacing w:line="276" w:lineRule="auto"/>
        <w:ind w:left="2880" w:right="-180"/>
        <w:rPr>
          <w:rFonts w:cs="Times New Roman"/>
          <w:b/>
          <w:bCs/>
          <w:u w:val="single"/>
        </w:rPr>
      </w:pPr>
      <w:r>
        <w:rPr>
          <w:rFonts w:cs="Times New Roman"/>
          <w:b/>
          <w:bCs/>
          <w:u w:val="single"/>
          <w:lang w:val="sq"/>
        </w:rPr>
        <w:tab/>
      </w:r>
      <w:r>
        <w:rPr>
          <w:rFonts w:cs="Times New Roman"/>
          <w:b/>
          <w:bCs/>
          <w:u w:val="single"/>
          <w:lang w:val="sq"/>
        </w:rPr>
        <w:tab/>
      </w:r>
      <w:r>
        <w:rPr>
          <w:rFonts w:cs="Times New Roman"/>
          <w:b/>
          <w:bCs/>
          <w:u w:val="single"/>
          <w:lang w:val="sq"/>
        </w:rPr>
        <w:tab/>
      </w:r>
      <w:r>
        <w:rPr>
          <w:rFonts w:cs="Times New Roman"/>
          <w:b/>
          <w:bCs/>
          <w:u w:val="single"/>
          <w:lang w:val="sq"/>
        </w:rPr>
        <w:tab/>
      </w:r>
      <w:r w:rsidR="00620664" w:rsidRPr="001F37B6">
        <w:rPr>
          <w:rFonts w:cs="Times New Roman"/>
          <w:b/>
          <w:bCs/>
          <w:u w:val="single"/>
          <w:lang w:val="sq"/>
        </w:rPr>
        <w:t>PADISË</w:t>
      </w:r>
    </w:p>
    <w:p w14:paraId="6C2A47FA" w14:textId="77777777" w:rsidR="00B473BD" w:rsidRPr="007F2D82" w:rsidRDefault="00702DC3" w:rsidP="00B473BD">
      <w:pPr>
        <w:spacing w:line="276" w:lineRule="auto"/>
        <w:rPr>
          <w:rFonts w:cs="Times New Roman"/>
        </w:rPr>
      </w:pPr>
      <w:r w:rsidRPr="007F2D82">
        <w:rPr>
          <w:rFonts w:cs="Times New Roman"/>
          <w:lang w:val="sq"/>
        </w:rPr>
        <w:tab/>
      </w:r>
      <w:r w:rsidRPr="007F2D82">
        <w:rPr>
          <w:rFonts w:cs="Times New Roman"/>
          <w:lang w:val="sq"/>
        </w:rPr>
        <w:tab/>
        <w:t>-kundër-</w:t>
      </w:r>
    </w:p>
    <w:p w14:paraId="2D1834FD" w14:textId="77777777" w:rsidR="00B473BD" w:rsidRPr="007F2D82" w:rsidRDefault="00B473BD" w:rsidP="00B473BD">
      <w:pPr>
        <w:spacing w:line="276" w:lineRule="auto"/>
        <w:rPr>
          <w:rFonts w:cs="Times New Roman"/>
          <w:b/>
          <w:bCs/>
        </w:rPr>
      </w:pPr>
    </w:p>
    <w:p w14:paraId="14B5886F" w14:textId="77777777" w:rsidR="00B473BD" w:rsidRPr="007F2D82" w:rsidRDefault="00702DC3" w:rsidP="00B473BD">
      <w:pPr>
        <w:pStyle w:val="JL-SingleSp"/>
        <w:spacing w:after="0" w:line="276" w:lineRule="auto"/>
        <w:rPr>
          <w:b/>
          <w:bCs/>
          <w:szCs w:val="24"/>
          <w:shd w:val="clear" w:color="auto" w:fill="FFFFFF"/>
        </w:rPr>
      </w:pPr>
      <w:r w:rsidRPr="007F2D82">
        <w:rPr>
          <w:rFonts w:eastAsia="Calibri"/>
          <w:szCs w:val="24"/>
          <w:lang w:val="sq"/>
        </w:rPr>
        <w:t xml:space="preserve">PINNACLE GROUP NY LLC, </w:t>
      </w:r>
      <w:r w:rsidRPr="007F2D82">
        <w:rPr>
          <w:rFonts w:eastAsia="Calibri"/>
          <w:szCs w:val="24"/>
          <w:lang w:val="sq"/>
        </w:rPr>
        <w:tab/>
      </w:r>
      <w:r w:rsidRPr="007F2D82">
        <w:rPr>
          <w:rFonts w:eastAsia="Calibri"/>
          <w:szCs w:val="24"/>
          <w:lang w:val="sq"/>
        </w:rPr>
        <w:tab/>
      </w:r>
      <w:r w:rsidRPr="007F2D82">
        <w:rPr>
          <w:rFonts w:eastAsia="Calibri"/>
          <w:szCs w:val="24"/>
          <w:lang w:val="sq"/>
        </w:rPr>
        <w:tab/>
      </w:r>
      <w:r w:rsidRPr="007F2D82">
        <w:rPr>
          <w:rFonts w:eastAsia="Calibri"/>
          <w:szCs w:val="24"/>
          <w:lang w:val="sq"/>
        </w:rPr>
        <w:tab/>
      </w:r>
      <w:r w:rsidRPr="007F2D82">
        <w:rPr>
          <w:rFonts w:eastAsia="Calibri"/>
          <w:szCs w:val="24"/>
          <w:lang w:val="sq"/>
        </w:rPr>
        <w:tab/>
        <w:t>Dok. Nr 21-civ. 10702-AT</w:t>
      </w:r>
    </w:p>
    <w:p w14:paraId="133FB87C" w14:textId="77777777" w:rsidR="00B473BD" w:rsidRPr="007F2D82" w:rsidRDefault="00702DC3" w:rsidP="00B473BD">
      <w:pPr>
        <w:pStyle w:val="JL-SingleSp"/>
        <w:spacing w:after="0" w:line="276" w:lineRule="auto"/>
        <w:rPr>
          <w:szCs w:val="24"/>
          <w:shd w:val="clear" w:color="auto" w:fill="FFFFFF"/>
        </w:rPr>
      </w:pPr>
      <w:r w:rsidRPr="007F2D82">
        <w:rPr>
          <w:szCs w:val="24"/>
          <w:shd w:val="clear" w:color="auto" w:fill="FFFFFF"/>
          <w:lang w:val="sq"/>
        </w:rPr>
        <w:t>dhe JOEL WIENER, individualisht,</w:t>
      </w:r>
    </w:p>
    <w:p w14:paraId="0E951C54" w14:textId="77777777" w:rsidR="00B473BD" w:rsidRPr="007F2D82" w:rsidRDefault="00B473BD" w:rsidP="00B473BD">
      <w:pPr>
        <w:pStyle w:val="JL-SingleSp"/>
        <w:spacing w:after="0" w:line="276" w:lineRule="auto"/>
        <w:rPr>
          <w:szCs w:val="24"/>
          <w:u w:val="single"/>
        </w:rPr>
      </w:pPr>
    </w:p>
    <w:p w14:paraId="096C8D99" w14:textId="77777777" w:rsidR="00B473BD" w:rsidRPr="007F2D82" w:rsidRDefault="00702DC3" w:rsidP="00B473BD">
      <w:pPr>
        <w:spacing w:line="276" w:lineRule="auto"/>
        <w:ind w:left="2880"/>
        <w:rPr>
          <w:rFonts w:cs="Times New Roman"/>
        </w:rPr>
      </w:pPr>
      <w:r w:rsidRPr="007F2D82">
        <w:rPr>
          <w:rFonts w:cs="Times New Roman"/>
          <w:lang w:val="sq"/>
        </w:rPr>
        <w:t>Të pandehurit.</w:t>
      </w:r>
    </w:p>
    <w:p w14:paraId="2480DA36" w14:textId="77777777" w:rsidR="00B473BD" w:rsidRPr="007F2D82" w:rsidRDefault="00702DC3" w:rsidP="00B473BD">
      <w:pPr>
        <w:spacing w:line="276" w:lineRule="auto"/>
        <w:rPr>
          <w:rFonts w:cs="Times New Roman"/>
        </w:rPr>
      </w:pPr>
      <w:r w:rsidRPr="007F2D82">
        <w:rPr>
          <w:rFonts w:cs="Times New Roman"/>
          <w:lang w:val="sq"/>
        </w:rPr>
        <w:t>-------------------------------------------------- --------------------X</w:t>
      </w:r>
    </w:p>
    <w:p w14:paraId="7E4002DC" w14:textId="77777777" w:rsidR="006746AB" w:rsidRPr="00B413A7" w:rsidRDefault="00702DC3" w:rsidP="006746AB">
      <w:pPr>
        <w:spacing w:before="120"/>
        <w:jc w:val="both"/>
        <w:rPr>
          <w:rFonts w:cs="Times New Roman"/>
          <w:sz w:val="20"/>
          <w:szCs w:val="20"/>
        </w:rPr>
      </w:pPr>
      <w:r w:rsidRPr="00B413A7">
        <w:rPr>
          <w:rFonts w:cs="Times New Roman"/>
          <w:sz w:val="20"/>
          <w:szCs w:val="20"/>
          <w:lang w:val="sq"/>
        </w:rPr>
        <w:t xml:space="preserve">NËSE E KENI MARRË KËTË FORMULAR DHE DËSHIRONI T'I BASHKONI KËSAJ PADIE, JU LUTEM PLOTËSONI KËTO </w:t>
      </w:r>
      <w:r w:rsidRPr="00B413A7">
        <w:rPr>
          <w:rFonts w:cs="Times New Roman"/>
          <w:sz w:val="20"/>
          <w:szCs w:val="20"/>
          <w:u w:val="single"/>
          <w:lang w:val="sq"/>
        </w:rPr>
        <w:t>DY HAPA</w:t>
      </w:r>
      <w:r w:rsidRPr="00B413A7">
        <w:rPr>
          <w:rFonts w:cs="Times New Roman"/>
          <w:sz w:val="20"/>
          <w:szCs w:val="20"/>
          <w:lang w:val="sq"/>
        </w:rPr>
        <w:t xml:space="preserve"> :</w:t>
      </w:r>
    </w:p>
    <w:p w14:paraId="78BAA96E" w14:textId="77777777" w:rsidR="006746AB" w:rsidRPr="00B413A7" w:rsidRDefault="006746AB" w:rsidP="006746AB">
      <w:pPr>
        <w:jc w:val="both"/>
        <w:rPr>
          <w:rFonts w:cs="Times New Roman"/>
          <w:sz w:val="16"/>
          <w:szCs w:val="16"/>
        </w:rPr>
      </w:pPr>
    </w:p>
    <w:p w14:paraId="2C02D660" w14:textId="77777777" w:rsidR="006746AB" w:rsidRPr="00B413A7" w:rsidRDefault="00702DC3" w:rsidP="006746AB">
      <w:pPr>
        <w:pStyle w:val="ListParagraph"/>
        <w:numPr>
          <w:ilvl w:val="0"/>
          <w:numId w:val="2"/>
        </w:numPr>
        <w:jc w:val="both"/>
        <w:rPr>
          <w:rFonts w:cs="Times New Roman"/>
          <w:sz w:val="20"/>
          <w:szCs w:val="20"/>
        </w:rPr>
      </w:pPr>
      <w:r w:rsidRPr="00B413A7">
        <w:rPr>
          <w:rFonts w:cs="Times New Roman"/>
          <w:sz w:val="20"/>
          <w:szCs w:val="20"/>
          <w:lang w:val="sq"/>
        </w:rPr>
        <w:t xml:space="preserve">PLOTËSONI DHE NENSHKRUAJENI KËTË FORMULARI PËLQIMI PËR T'U BASHKUAR PADISË; </w:t>
      </w:r>
      <w:r w:rsidRPr="00B413A7">
        <w:rPr>
          <w:rFonts w:cs="Times New Roman"/>
          <w:sz w:val="20"/>
          <w:szCs w:val="20"/>
          <w:u w:val="single"/>
          <w:lang w:val="sq"/>
        </w:rPr>
        <w:t>DHE</w:t>
      </w:r>
    </w:p>
    <w:p w14:paraId="03E6ECA2" w14:textId="77777777" w:rsidR="006746AB" w:rsidRPr="00B413A7" w:rsidRDefault="006746AB" w:rsidP="006746AB">
      <w:pPr>
        <w:jc w:val="both"/>
        <w:rPr>
          <w:rFonts w:cs="Times New Roman"/>
          <w:sz w:val="16"/>
          <w:szCs w:val="16"/>
        </w:rPr>
      </w:pPr>
    </w:p>
    <w:p w14:paraId="4D10A877" w14:textId="77777777" w:rsidR="006746AB" w:rsidRPr="00B413A7" w:rsidRDefault="00702DC3" w:rsidP="00B413A7">
      <w:pPr>
        <w:pStyle w:val="ListParagraph"/>
        <w:numPr>
          <w:ilvl w:val="0"/>
          <w:numId w:val="2"/>
        </w:numPr>
        <w:jc w:val="both"/>
        <w:rPr>
          <w:rFonts w:cs="Times New Roman"/>
          <w:sz w:val="20"/>
          <w:szCs w:val="20"/>
        </w:rPr>
        <w:sectPr w:rsidR="006746AB" w:rsidRPr="00B413A7" w:rsidSect="00B34F7B">
          <w:footerReference w:type="even" r:id="rId14"/>
          <w:footerReference w:type="default" r:id="rId15"/>
          <w:footerReference w:type="first" r:id="rId16"/>
          <w:type w:val="continuous"/>
          <w:pgSz w:w="12240" w:h="15840"/>
          <w:pgMar w:top="864" w:right="1440" w:bottom="990" w:left="1440" w:header="432" w:footer="720" w:gutter="0"/>
          <w:cols w:space="720"/>
          <w:titlePg/>
          <w:docGrid w:linePitch="360"/>
        </w:sectPr>
      </w:pPr>
      <w:r w:rsidRPr="00B413A7">
        <w:rPr>
          <w:rFonts w:cs="Times New Roman"/>
          <w:sz w:val="20"/>
          <w:szCs w:val="20"/>
          <w:lang w:val="sq"/>
        </w:rPr>
        <w:t xml:space="preserve">PËRDORNI ZARFIN E MBYLLUR PËR TË KTHYER KËTË FORMULAR NË ADRESËN E MËPOSHTME JO MË VONË SE </w:t>
      </w:r>
      <w:r w:rsidRPr="00B413A7">
        <w:rPr>
          <w:rFonts w:cs="Times New Roman"/>
          <w:caps/>
          <w:sz w:val="20"/>
          <w:szCs w:val="20"/>
          <w:lang w:val="sq"/>
        </w:rPr>
        <w:t>[60 ditë nga dërgimi i njoftimit me postë]</w:t>
      </w:r>
      <w:r w:rsidRPr="00B413A7">
        <w:rPr>
          <w:rFonts w:cs="Times New Roman"/>
          <w:sz w:val="20"/>
          <w:szCs w:val="20"/>
          <w:lang w:val="sq"/>
        </w:rPr>
        <w:t xml:space="preserve"> .</w:t>
      </w:r>
    </w:p>
    <w:p w14:paraId="131BBE1E" w14:textId="77777777" w:rsidR="006746AB" w:rsidRPr="00B413A7" w:rsidRDefault="006746AB" w:rsidP="00B413A7">
      <w:pPr>
        <w:autoSpaceDE w:val="0"/>
        <w:autoSpaceDN w:val="0"/>
        <w:adjustRightInd w:val="0"/>
        <w:jc w:val="center"/>
        <w:rPr>
          <w:rFonts w:cs="Times New Roman"/>
          <w:sz w:val="20"/>
          <w:szCs w:val="20"/>
        </w:rPr>
        <w:sectPr w:rsidR="006746AB" w:rsidRPr="00B413A7" w:rsidSect="00EE0C8A">
          <w:type w:val="continuous"/>
          <w:pgSz w:w="12240" w:h="15840"/>
          <w:pgMar w:top="864" w:right="1152" w:bottom="990" w:left="1152" w:header="432" w:footer="720" w:gutter="0"/>
          <w:cols w:num="2" w:space="720"/>
          <w:titlePg/>
          <w:docGrid w:linePitch="360"/>
        </w:sectPr>
      </w:pPr>
    </w:p>
    <w:p w14:paraId="2A59330E" w14:textId="77777777" w:rsidR="00223326" w:rsidRPr="00E33CB0" w:rsidRDefault="00702DC3" w:rsidP="00223326">
      <w:pPr>
        <w:autoSpaceDE w:val="0"/>
        <w:autoSpaceDN w:val="0"/>
        <w:adjustRightInd w:val="0"/>
        <w:ind w:firstLine="1260"/>
        <w:jc w:val="both"/>
        <w:rPr>
          <w:rFonts w:cs="Times New Roman"/>
          <w:sz w:val="20"/>
          <w:szCs w:val="20"/>
        </w:rPr>
      </w:pPr>
      <w:r w:rsidRPr="00E33CB0">
        <w:rPr>
          <w:rFonts w:cs="Times New Roman"/>
          <w:sz w:val="20"/>
          <w:szCs w:val="20"/>
          <w:lang w:val="sq"/>
        </w:rPr>
        <w:t>Borrelli &amp; Associates, PLLC</w:t>
      </w:r>
    </w:p>
    <w:p w14:paraId="3B0875BB" w14:textId="6AC292F7" w:rsidR="00223326" w:rsidRPr="00E33CB0" w:rsidRDefault="001315A3" w:rsidP="00223326">
      <w:pPr>
        <w:autoSpaceDE w:val="0"/>
        <w:autoSpaceDN w:val="0"/>
        <w:adjustRightInd w:val="0"/>
        <w:ind w:firstLine="1260"/>
        <w:jc w:val="both"/>
        <w:rPr>
          <w:rFonts w:cs="Times New Roman"/>
          <w:sz w:val="20"/>
          <w:szCs w:val="20"/>
        </w:rPr>
      </w:pPr>
      <w:r>
        <w:rPr>
          <w:rFonts w:cs="Times New Roman"/>
          <w:sz w:val="20"/>
          <w:szCs w:val="20"/>
          <w:lang w:val="sq"/>
        </w:rPr>
        <w:t>910 Franklin Avenue, Suite 205</w:t>
      </w:r>
    </w:p>
    <w:p w14:paraId="4E995203" w14:textId="77777777" w:rsidR="00223326" w:rsidRPr="00E33CB0" w:rsidRDefault="00702DC3" w:rsidP="00223326">
      <w:pPr>
        <w:autoSpaceDE w:val="0"/>
        <w:autoSpaceDN w:val="0"/>
        <w:adjustRightInd w:val="0"/>
        <w:ind w:firstLine="1260"/>
        <w:jc w:val="both"/>
        <w:rPr>
          <w:rFonts w:cs="Times New Roman"/>
          <w:sz w:val="20"/>
          <w:szCs w:val="20"/>
        </w:rPr>
      </w:pPr>
      <w:r>
        <w:rPr>
          <w:rFonts w:cs="Times New Roman"/>
          <w:sz w:val="20"/>
          <w:szCs w:val="20"/>
          <w:lang w:val="sq"/>
        </w:rPr>
        <w:t>Garden City, Nju Jork 11530</w:t>
      </w:r>
    </w:p>
    <w:p w14:paraId="6AEC1714" w14:textId="77777777" w:rsidR="00223326" w:rsidRPr="00E33CB0" w:rsidRDefault="00702DC3" w:rsidP="00223326">
      <w:pPr>
        <w:autoSpaceDE w:val="0"/>
        <w:autoSpaceDN w:val="0"/>
        <w:adjustRightInd w:val="0"/>
        <w:ind w:right="378"/>
        <w:jc w:val="both"/>
        <w:rPr>
          <w:rFonts w:cs="Times New Roman"/>
          <w:sz w:val="20"/>
          <w:szCs w:val="20"/>
          <w:u w:val="single"/>
        </w:rPr>
      </w:pPr>
      <w:r w:rsidRPr="00E33CB0">
        <w:rPr>
          <w:rFonts w:cs="Times New Roman"/>
          <w:sz w:val="20"/>
          <w:szCs w:val="20"/>
          <w:lang w:val="sq"/>
        </w:rPr>
        <w:t>Ju gjithashtu mund të: dërgoni me faks këtë formular të Pëlqimi për t'u bashkuar padisë: (516) 248-6027; ose skanoni dhe dërgoni me email në: mjb@employmentlawyernewyork.com</w:t>
      </w:r>
    </w:p>
    <w:p w14:paraId="7E3E39DF" w14:textId="77777777" w:rsidR="00223326" w:rsidRDefault="00223326" w:rsidP="006746AB">
      <w:pPr>
        <w:autoSpaceDE w:val="0"/>
        <w:autoSpaceDN w:val="0"/>
        <w:adjustRightInd w:val="0"/>
        <w:rPr>
          <w:rFonts w:cs="Times New Roman"/>
          <w:sz w:val="16"/>
          <w:szCs w:val="16"/>
        </w:rPr>
        <w:sectPr w:rsidR="00223326" w:rsidSect="00223326">
          <w:type w:val="continuous"/>
          <w:pgSz w:w="12240" w:h="15840"/>
          <w:pgMar w:top="864" w:right="1152" w:bottom="990" w:left="1152" w:header="432" w:footer="720" w:gutter="0"/>
          <w:cols w:num="2" w:space="720"/>
          <w:titlePg/>
          <w:docGrid w:linePitch="360"/>
        </w:sectPr>
      </w:pPr>
      <w:bookmarkStart w:id="3" w:name="_GoBack"/>
      <w:bookmarkEnd w:id="3"/>
    </w:p>
    <w:p w14:paraId="343F1786" w14:textId="77777777" w:rsidR="006746AB" w:rsidRPr="00B413A7" w:rsidRDefault="006746AB" w:rsidP="006746AB">
      <w:pPr>
        <w:autoSpaceDE w:val="0"/>
        <w:autoSpaceDN w:val="0"/>
        <w:adjustRightInd w:val="0"/>
        <w:rPr>
          <w:rFonts w:cs="Times New Roman"/>
          <w:sz w:val="16"/>
          <w:szCs w:val="16"/>
        </w:rPr>
      </w:pPr>
    </w:p>
    <w:p w14:paraId="73763EBA" w14:textId="77777777" w:rsidR="006746AB" w:rsidRPr="00B413A7" w:rsidRDefault="00702DC3" w:rsidP="006746AB">
      <w:pPr>
        <w:jc w:val="center"/>
        <w:rPr>
          <w:rFonts w:cs="Times New Roman"/>
          <w:b/>
          <w:sz w:val="20"/>
          <w:szCs w:val="20"/>
        </w:rPr>
      </w:pPr>
      <w:r w:rsidRPr="00B413A7">
        <w:rPr>
          <w:rFonts w:cs="Times New Roman"/>
          <w:b/>
          <w:sz w:val="20"/>
          <w:szCs w:val="20"/>
          <w:lang w:val="sq"/>
        </w:rPr>
        <w:t xml:space="preserve">Unë pranoj t'i bashkohem padisë së ngritur në përputhje me Aktin e Standardeve të Punës së Drejtë dhe zgjedh të përfaqësohem nga [ </w:t>
      </w:r>
      <w:r w:rsidRPr="00B413A7">
        <w:rPr>
          <w:rFonts w:cs="Times New Roman"/>
          <w:b/>
          <w:i/>
          <w:sz w:val="20"/>
          <w:szCs w:val="20"/>
          <w:u w:val="single"/>
          <w:lang w:val="sq"/>
        </w:rPr>
        <w:t>zgjidhni NJË</w:t>
      </w:r>
      <w:r w:rsidRPr="00B413A7">
        <w:rPr>
          <w:rFonts w:cs="Times New Roman"/>
          <w:b/>
          <w:sz w:val="20"/>
          <w:szCs w:val="20"/>
          <w:lang w:val="sq"/>
        </w:rPr>
        <w:t xml:space="preserve"> ]:</w:t>
      </w:r>
    </w:p>
    <w:p w14:paraId="1A51579D" w14:textId="77777777" w:rsidR="006746AB" w:rsidRPr="00B413A7" w:rsidRDefault="006746AB" w:rsidP="006746AB">
      <w:pPr>
        <w:rPr>
          <w:rFonts w:cs="Times New Roman"/>
          <w:b/>
          <w:sz w:val="20"/>
          <w:szCs w:val="20"/>
        </w:rPr>
      </w:pPr>
    </w:p>
    <w:p w14:paraId="3D9AE732" w14:textId="1293510B" w:rsidR="006746AB" w:rsidRDefault="006746AB" w:rsidP="006746AB">
      <w:pPr>
        <w:pStyle w:val="ListParagraph"/>
        <w:ind w:left="1440" w:hanging="720"/>
        <w:jc w:val="both"/>
        <w:rPr>
          <w:rFonts w:cs="Times New Roman"/>
        </w:rPr>
      </w:pPr>
    </w:p>
    <w:p w14:paraId="3898C80C" w14:textId="77777777" w:rsidR="001315A3" w:rsidRPr="001315A3" w:rsidRDefault="001315A3" w:rsidP="001315A3">
      <w:pPr>
        <w:jc w:val="both"/>
        <w:rPr>
          <w:rFonts w:cs="Times New Roman"/>
        </w:rPr>
        <w:sectPr w:rsidR="001315A3" w:rsidRPr="001315A3" w:rsidSect="00EE0C8A">
          <w:type w:val="continuous"/>
          <w:pgSz w:w="12240" w:h="15840"/>
          <w:pgMar w:top="864" w:right="1152" w:bottom="990" w:left="1152" w:header="432" w:footer="720" w:gutter="0"/>
          <w:cols w:space="720"/>
          <w:titlePg/>
          <w:docGrid w:linePitch="360"/>
        </w:sectPr>
      </w:pPr>
    </w:p>
    <w:p w14:paraId="7AA435BD" w14:textId="77777777" w:rsidR="006746AB" w:rsidRDefault="00702DC3" w:rsidP="009E09F2">
      <w:pPr>
        <w:pStyle w:val="ListParagraph"/>
        <w:spacing w:after="120"/>
        <w:ind w:hanging="720"/>
        <w:contextualSpacing w:val="0"/>
        <w:jc w:val="both"/>
        <w:rPr>
          <w:rFonts w:cs="Times New Roman"/>
          <w:sz w:val="20"/>
          <w:szCs w:val="20"/>
        </w:rPr>
      </w:pPr>
      <w:r w:rsidRPr="00A00FC2">
        <w:rPr>
          <w:rFonts w:cs="Times New Roman"/>
          <w:sz w:val="20"/>
          <w:lang w:val="sq"/>
        </w:rPr>
        <w:t>_____</w:t>
      </w:r>
      <w:r w:rsidRPr="00A00FC2">
        <w:rPr>
          <w:rFonts w:cs="Times New Roman"/>
          <w:sz w:val="20"/>
          <w:lang w:val="sq"/>
        </w:rPr>
        <w:tab/>
        <w:t>Borrelli &amp; Associates, PLLC</w:t>
      </w:r>
      <w:r w:rsidRPr="00A00FC2">
        <w:rPr>
          <w:rFonts w:cs="Times New Roman"/>
          <w:sz w:val="20"/>
          <w:lang w:val="sq"/>
        </w:rPr>
        <w:br/>
        <w:t xml:space="preserve"> Unë autorizoj Paditësit dhe Borrelli &amp; Associates, PLLC, të veprojnë në emrin tim në të gjitha çështjet që lidhen me këtë veprim, duke përfshirë çdo zgjidhje të pretendimeve të mia të paraqitura sipas Aktit të Standardeve të Punës së Drejtë.</w:t>
      </w:r>
    </w:p>
    <w:p w14:paraId="08AE85EE" w14:textId="77777777" w:rsidR="006746AB" w:rsidRDefault="00702DC3" w:rsidP="009E09F2">
      <w:pPr>
        <w:pStyle w:val="ListParagraph"/>
        <w:spacing w:after="120"/>
        <w:ind w:hanging="720"/>
        <w:contextualSpacing w:val="0"/>
        <w:jc w:val="both"/>
        <w:rPr>
          <w:rFonts w:cs="Times New Roman"/>
          <w:sz w:val="20"/>
        </w:rPr>
      </w:pPr>
      <w:r w:rsidRPr="00A00FC2">
        <w:rPr>
          <w:rFonts w:cs="Times New Roman"/>
          <w:sz w:val="20"/>
          <w:lang w:val="sq"/>
        </w:rPr>
        <w:t>_____</w:t>
      </w:r>
      <w:r w:rsidRPr="00A00FC2">
        <w:rPr>
          <w:rFonts w:cs="Times New Roman"/>
          <w:sz w:val="20"/>
          <w:lang w:val="sq"/>
        </w:rPr>
        <w:tab/>
        <w:t>Një tjetër avokat i zgjedhur nga unë, i cili do të paraqesë menjëherë një njoftim për paraqitje në emrin tim.</w:t>
      </w:r>
    </w:p>
    <w:p w14:paraId="2A54AF17" w14:textId="77777777" w:rsidR="006746AB" w:rsidRPr="00E33CB0" w:rsidRDefault="00702DC3" w:rsidP="006746AB">
      <w:pPr>
        <w:pStyle w:val="ListParagraph"/>
        <w:ind w:hanging="720"/>
        <w:jc w:val="both"/>
        <w:rPr>
          <w:rFonts w:cs="Times New Roman"/>
          <w:sz w:val="20"/>
        </w:rPr>
        <w:sectPr w:rsidR="006746AB" w:rsidRPr="00E33CB0" w:rsidSect="00EE0C8A">
          <w:type w:val="continuous"/>
          <w:pgSz w:w="12240" w:h="15840"/>
          <w:pgMar w:top="864" w:right="1152" w:bottom="990" w:left="1152" w:header="432" w:footer="720" w:gutter="0"/>
          <w:cols w:num="2" w:space="720"/>
          <w:titlePg/>
          <w:docGrid w:linePitch="360"/>
        </w:sectPr>
      </w:pPr>
      <w:r w:rsidRPr="00A00FC2">
        <w:rPr>
          <w:rFonts w:cs="Times New Roman"/>
          <w:sz w:val="20"/>
          <w:lang w:val="sq"/>
        </w:rPr>
        <w:t>_____</w:t>
      </w:r>
      <w:r w:rsidRPr="00A00FC2">
        <w:rPr>
          <w:rFonts w:cs="Times New Roman"/>
          <w:sz w:val="20"/>
          <w:lang w:val="sq"/>
        </w:rPr>
        <w:tab/>
        <w:t xml:space="preserve">Vetem </w:t>
      </w:r>
      <w:r w:rsidRPr="00A00FC2">
        <w:rPr>
          <w:rFonts w:cs="Times New Roman"/>
          <w:i/>
          <w:sz w:val="20"/>
          <w:lang w:val="sq"/>
        </w:rPr>
        <w:t>pro se</w:t>
      </w:r>
      <w:r w:rsidRPr="00A00FC2">
        <w:rPr>
          <w:rFonts w:cs="Times New Roman"/>
          <w:sz w:val="20"/>
          <w:lang w:val="sq"/>
        </w:rPr>
        <w:t xml:space="preserve"> pa ndihmën e një avokati.</w:t>
      </w:r>
    </w:p>
    <w:p w14:paraId="0DCDBE9B" w14:textId="77777777" w:rsidR="006746AB" w:rsidRPr="00B413A7" w:rsidRDefault="006746AB" w:rsidP="006746AB">
      <w:pPr>
        <w:pStyle w:val="ListParagraph"/>
        <w:spacing w:before="120"/>
        <w:ind w:left="0"/>
        <w:jc w:val="both"/>
        <w:rPr>
          <w:rFonts w:cs="Times New Roman"/>
          <w:sz w:val="16"/>
          <w:szCs w:val="18"/>
        </w:rPr>
      </w:pPr>
    </w:p>
    <w:p w14:paraId="2915EB18" w14:textId="77777777" w:rsidR="006746AB" w:rsidRPr="00C51B55" w:rsidRDefault="00702DC3" w:rsidP="006746AB">
      <w:pPr>
        <w:pStyle w:val="ListParagraph"/>
        <w:spacing w:before="120"/>
        <w:ind w:left="0"/>
        <w:jc w:val="both"/>
        <w:rPr>
          <w:rFonts w:eastAsiaTheme="minorHAnsi" w:cs="Times New Roman"/>
          <w:sz w:val="20"/>
          <w:szCs w:val="22"/>
          <w:lang w:val="sq"/>
        </w:rPr>
      </w:pPr>
      <w:r w:rsidRPr="00A00FC2">
        <w:rPr>
          <w:rFonts w:cs="Times New Roman"/>
          <w:sz w:val="20"/>
          <w:szCs w:val="22"/>
          <w:lang w:val="sq"/>
        </w:rPr>
        <w:t xml:space="preserve">Nëse nuk zgjidhni asnjë nga opsionet e përfaqësimit të mësipërm, por dërgoni përsëri formularin tuaj te Borrelli &amp; Associates, PLLC, ju do të përfaqësoheni automatikisht nga avokatët e paditësve, Borrelli &amp; Associates, PLLC Për më tepër, dështimi për të zgjedhur një opsion përfaqësimi më sipër do të autorizojë Paditësit Edgar Fernandez, Julio Concepcion, Franklin Lara, Igor Wilebaldo Turcios, Juan Mena, Fernando Mercado, Tony Fernandez, Juan Montoya, Zumreta Toskic dhe Borrelli &amp; Associates, PLLC, për të vepruar në emrin tuaj në të gjitha çështjet që lidhen me këtë veprim, përfshirë çdo zgjidhjen e pretendimeve tuaja. Ju lejohet të vazhdoni me një avokat alternativ sipas zgjedhjes suaj ose të përfaqësoni veten </w:t>
      </w:r>
      <w:r w:rsidRPr="00A00FC2">
        <w:rPr>
          <w:rFonts w:cs="Times New Roman"/>
          <w:i/>
          <w:iCs/>
          <w:sz w:val="20"/>
          <w:szCs w:val="22"/>
          <w:lang w:val="sq"/>
        </w:rPr>
        <w:t>pro se</w:t>
      </w:r>
      <w:r w:rsidRPr="00A00FC2">
        <w:rPr>
          <w:rFonts w:cs="Times New Roman"/>
          <w:sz w:val="20"/>
          <w:szCs w:val="22"/>
          <w:lang w:val="sq"/>
        </w:rPr>
        <w:t xml:space="preserve"> pa ndihmën e një avokati.</w:t>
      </w:r>
    </w:p>
    <w:p w14:paraId="48E8C6B1" w14:textId="77777777" w:rsidR="006746AB" w:rsidRPr="00C51B55" w:rsidRDefault="006746AB" w:rsidP="006746AB">
      <w:pPr>
        <w:rPr>
          <w:rFonts w:cs="Times New Roman"/>
          <w:lang w:val="sq"/>
        </w:rPr>
      </w:pPr>
    </w:p>
    <w:p w14:paraId="251B5F60" w14:textId="77777777" w:rsidR="006746AB" w:rsidRPr="00C51B55" w:rsidRDefault="00702DC3" w:rsidP="006746AB">
      <w:pPr>
        <w:pStyle w:val="ListParagraph"/>
        <w:tabs>
          <w:tab w:val="center" w:pos="4770"/>
        </w:tabs>
        <w:ind w:left="0"/>
        <w:contextualSpacing w:val="0"/>
        <w:rPr>
          <w:rFonts w:cs="Times New Roman"/>
          <w:sz w:val="20"/>
          <w:lang w:val="sq"/>
        </w:rPr>
      </w:pPr>
      <w:r w:rsidRPr="00A00FC2">
        <w:rPr>
          <w:rFonts w:cs="Times New Roman"/>
          <w:noProof/>
          <w:sz w:val="20"/>
        </w:rPr>
        <mc:AlternateContent>
          <mc:Choice Requires="wps">
            <w:drawing>
              <wp:anchor distT="0" distB="0" distL="114300" distR="114300" simplePos="0" relativeHeight="251666432" behindDoc="0" locked="0" layoutInCell="1" allowOverlap="1" wp14:anchorId="3B6C0EC5" wp14:editId="3B7F68F8">
                <wp:simplePos x="0" y="0"/>
                <wp:positionH relativeFrom="column">
                  <wp:posOffset>3200400</wp:posOffset>
                </wp:positionH>
                <wp:positionV relativeFrom="paragraph">
                  <wp:posOffset>132079</wp:posOffset>
                </wp:positionV>
                <wp:extent cx="2857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3" o:spid="_x0000_s1025" style="mso-height-percent:0;mso-height-relative:margin;mso-width-percent:0;mso-width-relative:margin;mso-wrap-distance-bottom:-0pt;mso-wrap-distance-left:9pt;mso-wrap-distance-right:9pt;mso-wrap-distance-top:-0pt;mso-wrap-style:square;position:absolute;visibility:visible;z-index:251667456"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68480" behindDoc="0" locked="0" layoutInCell="1" allowOverlap="1" wp14:anchorId="21EABDEC" wp14:editId="4584D9AE">
                <wp:simplePos x="0" y="0"/>
                <wp:positionH relativeFrom="column">
                  <wp:posOffset>0</wp:posOffset>
                </wp:positionH>
                <wp:positionV relativeFrom="paragraph">
                  <wp:posOffset>132079</wp:posOffset>
                </wp:positionV>
                <wp:extent cx="2857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4" o:spid="_x0000_s1026" style="mso-height-percent:0;mso-height-relative:margin;mso-width-percent:0;mso-width-relative:margin;mso-wrap-distance-bottom:-0pt;mso-wrap-distance-left:9pt;mso-wrap-distance-right:9pt;mso-wrap-distance-top:-0pt;mso-wrap-style:square;position:absolute;visibility:visible;z-index:251669504" from="0,10.4pt" to="225pt,10.4pt" strokecolor="black" strokeweight="0.5pt">
                <v:stroke joinstyle="miter"/>
              </v:line>
            </w:pict>
          </mc:Fallback>
        </mc:AlternateContent>
      </w:r>
      <w:r w:rsidRPr="00C51B55">
        <w:rPr>
          <w:rFonts w:cs="Times New Roman"/>
          <w:sz w:val="20"/>
          <w:lang w:val="sq"/>
        </w:rPr>
        <w:tab/>
      </w:r>
    </w:p>
    <w:p w14:paraId="2626AF02" w14:textId="77777777" w:rsidR="006746AB" w:rsidRPr="00C51B55" w:rsidRDefault="00702DC3" w:rsidP="006746AB">
      <w:pPr>
        <w:spacing w:after="120"/>
        <w:rPr>
          <w:rFonts w:cs="Times New Roman"/>
          <w:b/>
          <w:sz w:val="22"/>
          <w:lang w:val="sq"/>
        </w:rPr>
      </w:pPr>
      <w:r w:rsidRPr="00A00FC2">
        <w:rPr>
          <w:rFonts w:cs="Times New Roman"/>
          <w:b/>
          <w:sz w:val="18"/>
          <w:lang w:val="sq"/>
        </w:rPr>
        <w:t>NËNSHKRIMI</w:t>
      </w:r>
      <w:r w:rsidRPr="00A00FC2">
        <w:rPr>
          <w:rFonts w:cs="Times New Roman"/>
          <w:b/>
          <w:sz w:val="18"/>
          <w:lang w:val="sq"/>
        </w:rPr>
        <w:tab/>
      </w:r>
      <w:r w:rsidRPr="00A00FC2">
        <w:rPr>
          <w:rFonts w:cs="Times New Roman"/>
          <w:b/>
          <w:sz w:val="18"/>
          <w:lang w:val="sq"/>
        </w:rPr>
        <w:tab/>
      </w:r>
      <w:r w:rsidRPr="00A00FC2">
        <w:rPr>
          <w:rFonts w:cs="Times New Roman"/>
          <w:b/>
          <w:sz w:val="18"/>
          <w:lang w:val="sq"/>
        </w:rPr>
        <w:tab/>
      </w:r>
      <w:r w:rsidRPr="00A00FC2">
        <w:rPr>
          <w:rFonts w:cs="Times New Roman"/>
          <w:b/>
          <w:sz w:val="18"/>
          <w:lang w:val="sq"/>
        </w:rPr>
        <w:tab/>
      </w:r>
      <w:r w:rsidRPr="00A00FC2">
        <w:rPr>
          <w:rFonts w:cs="Times New Roman"/>
          <w:b/>
          <w:sz w:val="18"/>
          <w:lang w:val="sq"/>
        </w:rPr>
        <w:tab/>
      </w:r>
      <w:r w:rsidRPr="00A00FC2">
        <w:rPr>
          <w:rFonts w:cs="Times New Roman"/>
          <w:b/>
          <w:sz w:val="18"/>
          <w:lang w:val="sq"/>
        </w:rPr>
        <w:tab/>
        <w:t>EMRI I SHKRUAR</w:t>
      </w:r>
    </w:p>
    <w:p w14:paraId="35149DFE" w14:textId="77777777" w:rsidR="006746AB" w:rsidRPr="00C51B55" w:rsidRDefault="00702DC3" w:rsidP="006746AB">
      <w:pPr>
        <w:pStyle w:val="ListParagraph"/>
        <w:tabs>
          <w:tab w:val="center" w:pos="4770"/>
        </w:tabs>
        <w:ind w:left="0"/>
        <w:contextualSpacing w:val="0"/>
        <w:rPr>
          <w:rFonts w:cs="Times New Roman"/>
          <w:sz w:val="20"/>
          <w:lang w:val="sq"/>
        </w:rPr>
      </w:pPr>
      <w:r w:rsidRPr="00A00FC2">
        <w:rPr>
          <w:rFonts w:cs="Times New Roman"/>
          <w:noProof/>
          <w:sz w:val="20"/>
        </w:rPr>
        <mc:AlternateContent>
          <mc:Choice Requires="wps">
            <w:drawing>
              <wp:anchor distT="0" distB="0" distL="114300" distR="114300" simplePos="0" relativeHeight="251670528" behindDoc="0" locked="0" layoutInCell="1" allowOverlap="1" wp14:anchorId="149FC4FA" wp14:editId="5054595A">
                <wp:simplePos x="0" y="0"/>
                <wp:positionH relativeFrom="column">
                  <wp:posOffset>3200400</wp:posOffset>
                </wp:positionH>
                <wp:positionV relativeFrom="paragraph">
                  <wp:posOffset>132079</wp:posOffset>
                </wp:positionV>
                <wp:extent cx="2857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5" o:spid="_x0000_s1027" style="mso-height-percent:0;mso-height-relative:margin;mso-width-percent:0;mso-width-relative:margin;mso-wrap-distance-bottom:-0pt;mso-wrap-distance-left:9pt;mso-wrap-distance-right:9pt;mso-wrap-distance-top:-0pt;mso-wrap-style:square;position:absolute;visibility:visible;z-index:251671552"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72576" behindDoc="0" locked="0" layoutInCell="1" allowOverlap="1" wp14:anchorId="4EF4A3D1" wp14:editId="1A3D65C4">
                <wp:simplePos x="0" y="0"/>
                <wp:positionH relativeFrom="column">
                  <wp:posOffset>0</wp:posOffset>
                </wp:positionH>
                <wp:positionV relativeFrom="paragraph">
                  <wp:posOffset>132079</wp:posOffset>
                </wp:positionV>
                <wp:extent cx="2857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6" o:spid="_x0000_s1028" style="mso-height-percent:0;mso-height-relative:margin;mso-width-percent:0;mso-width-relative:margin;mso-wrap-distance-bottom:-0pt;mso-wrap-distance-left:9pt;mso-wrap-distance-right:9pt;mso-wrap-distance-top:-0pt;mso-wrap-style:square;position:absolute;visibility:visible;z-index:251673600" from="0,10.4pt" to="225pt,10.4pt" strokecolor="black" strokeweight="0.5pt">
                <v:stroke joinstyle="miter"/>
              </v:line>
            </w:pict>
          </mc:Fallback>
        </mc:AlternateContent>
      </w:r>
      <w:r w:rsidRPr="00C51B55">
        <w:rPr>
          <w:rFonts w:cs="Times New Roman"/>
          <w:sz w:val="20"/>
          <w:lang w:val="sq"/>
        </w:rPr>
        <w:tab/>
      </w:r>
    </w:p>
    <w:p w14:paraId="72FDF0F0" w14:textId="77777777" w:rsidR="006746AB" w:rsidRPr="00C51B55" w:rsidRDefault="00702DC3" w:rsidP="006746AB">
      <w:pPr>
        <w:pStyle w:val="ListParagraph"/>
        <w:spacing w:after="120"/>
        <w:ind w:left="0"/>
        <w:contextualSpacing w:val="0"/>
        <w:rPr>
          <w:rFonts w:cs="Times New Roman"/>
          <w:b/>
          <w:sz w:val="18"/>
          <w:lang w:val="sq"/>
        </w:rPr>
      </w:pPr>
      <w:r w:rsidRPr="00A00FC2">
        <w:rPr>
          <w:rFonts w:cs="Times New Roman"/>
          <w:b/>
          <w:sz w:val="18"/>
          <w:lang w:val="sq"/>
        </w:rPr>
        <w:t xml:space="preserve">Adresa </w:t>
      </w:r>
      <w:r w:rsidRPr="00A00FC2">
        <w:rPr>
          <w:rFonts w:cs="Times New Roman"/>
          <w:b/>
          <w:sz w:val="18"/>
          <w:lang w:val="sq"/>
        </w:rPr>
        <w:tab/>
      </w:r>
      <w:r w:rsidRPr="00A00FC2">
        <w:rPr>
          <w:rFonts w:cs="Times New Roman"/>
          <w:b/>
          <w:sz w:val="18"/>
          <w:lang w:val="sq"/>
        </w:rPr>
        <w:tab/>
      </w:r>
      <w:r w:rsidRPr="00A00FC2">
        <w:rPr>
          <w:rFonts w:cs="Times New Roman"/>
          <w:b/>
          <w:sz w:val="18"/>
          <w:lang w:val="sq"/>
        </w:rPr>
        <w:tab/>
      </w:r>
      <w:r w:rsidRPr="00A00FC2">
        <w:rPr>
          <w:rFonts w:cs="Times New Roman"/>
          <w:b/>
          <w:sz w:val="18"/>
          <w:lang w:val="sq"/>
        </w:rPr>
        <w:tab/>
      </w:r>
      <w:r w:rsidRPr="00A00FC2">
        <w:rPr>
          <w:rFonts w:cs="Times New Roman"/>
          <w:b/>
          <w:sz w:val="18"/>
          <w:lang w:val="sq"/>
        </w:rPr>
        <w:tab/>
      </w:r>
      <w:r w:rsidRPr="00A00FC2">
        <w:rPr>
          <w:rFonts w:cs="Times New Roman"/>
          <w:b/>
          <w:sz w:val="18"/>
          <w:lang w:val="sq"/>
        </w:rPr>
        <w:tab/>
      </w:r>
      <w:r w:rsidRPr="00A00FC2">
        <w:rPr>
          <w:rFonts w:cs="Times New Roman"/>
          <w:b/>
          <w:sz w:val="18"/>
          <w:lang w:val="sq"/>
        </w:rPr>
        <w:tab/>
        <w:t>Qyteti, Shteti, Kodi postar</w:t>
      </w:r>
    </w:p>
    <w:p w14:paraId="131114F6" w14:textId="77777777" w:rsidR="006746AB" w:rsidRPr="00C51B55" w:rsidRDefault="00702DC3" w:rsidP="006746AB">
      <w:pPr>
        <w:pStyle w:val="ListParagraph"/>
        <w:tabs>
          <w:tab w:val="center" w:pos="4770"/>
        </w:tabs>
        <w:ind w:left="0"/>
        <w:contextualSpacing w:val="0"/>
        <w:rPr>
          <w:rFonts w:cs="Times New Roman"/>
          <w:sz w:val="20"/>
          <w:lang w:val="sq"/>
        </w:rPr>
      </w:pPr>
      <w:r w:rsidRPr="00A00FC2">
        <w:rPr>
          <w:rFonts w:cs="Times New Roman"/>
          <w:noProof/>
          <w:sz w:val="20"/>
        </w:rPr>
        <w:lastRenderedPageBreak/>
        <mc:AlternateContent>
          <mc:Choice Requires="wps">
            <w:drawing>
              <wp:anchor distT="0" distB="0" distL="114300" distR="114300" simplePos="0" relativeHeight="251658240" behindDoc="0" locked="0" layoutInCell="1" allowOverlap="1" wp14:anchorId="4075C5B4" wp14:editId="012E5865">
                <wp:simplePos x="0" y="0"/>
                <wp:positionH relativeFrom="column">
                  <wp:posOffset>3200400</wp:posOffset>
                </wp:positionH>
                <wp:positionV relativeFrom="paragraph">
                  <wp:posOffset>132079</wp:posOffset>
                </wp:positionV>
                <wp:extent cx="28575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6" o:spid="_x0000_s1029" style="mso-height-percent:0;mso-height-relative:margin;mso-width-percent:0;mso-width-relative:margin;mso-wrap-distance-bottom:-0pt;mso-wrap-distance-left:9pt;mso-wrap-distance-right:9pt;mso-wrap-distance-top:-0pt;mso-wrap-style:square;position:absolute;visibility:visible;z-index:251659264"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60288" behindDoc="0" locked="0" layoutInCell="1" allowOverlap="1" wp14:anchorId="6A01D189" wp14:editId="62D07379">
                <wp:simplePos x="0" y="0"/>
                <wp:positionH relativeFrom="column">
                  <wp:posOffset>0</wp:posOffset>
                </wp:positionH>
                <wp:positionV relativeFrom="paragraph">
                  <wp:posOffset>132079</wp:posOffset>
                </wp:positionV>
                <wp:extent cx="28575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7" o:spid="_x0000_s1030" style="mso-height-percent:0;mso-height-relative:margin;mso-width-percent:0;mso-width-relative:margin;mso-wrap-distance-bottom:-0pt;mso-wrap-distance-left:9pt;mso-wrap-distance-right:9pt;mso-wrap-distance-top:-0pt;mso-wrap-style:square;position:absolute;visibility:visible;z-index:251661312" from="0,10.4pt" to="225pt,10.4pt" strokecolor="black" strokeweight="0.5pt">
                <v:stroke joinstyle="miter"/>
              </v:line>
            </w:pict>
          </mc:Fallback>
        </mc:AlternateContent>
      </w:r>
      <w:r w:rsidRPr="00C51B55">
        <w:rPr>
          <w:rFonts w:cs="Times New Roman"/>
          <w:sz w:val="20"/>
          <w:lang w:val="sq"/>
        </w:rPr>
        <w:tab/>
      </w:r>
    </w:p>
    <w:p w14:paraId="115DD8E4" w14:textId="6A1287F5" w:rsidR="006746AB" w:rsidRPr="00C51B55" w:rsidRDefault="00702DC3" w:rsidP="006746AB">
      <w:pPr>
        <w:pStyle w:val="ListParagraph"/>
        <w:spacing w:after="120"/>
        <w:ind w:left="0"/>
        <w:contextualSpacing w:val="0"/>
        <w:rPr>
          <w:rFonts w:cs="Times New Roman"/>
          <w:b/>
          <w:sz w:val="20"/>
          <w:lang w:val="es-ES"/>
        </w:rPr>
      </w:pPr>
      <w:r w:rsidRPr="00A00FC2">
        <w:rPr>
          <w:rFonts w:cs="Times New Roman"/>
          <w:b/>
          <w:sz w:val="20"/>
          <w:lang w:val="sq"/>
        </w:rPr>
        <w:t>Numri i telefonit</w:t>
      </w:r>
      <w:r w:rsidRPr="00A00FC2">
        <w:rPr>
          <w:rFonts w:cs="Times New Roman"/>
          <w:b/>
          <w:sz w:val="20"/>
          <w:lang w:val="sq"/>
        </w:rPr>
        <w:tab/>
      </w:r>
      <w:r w:rsidRPr="00A00FC2">
        <w:rPr>
          <w:rFonts w:cs="Times New Roman"/>
          <w:b/>
          <w:sz w:val="20"/>
          <w:lang w:val="sq"/>
        </w:rPr>
        <w:tab/>
      </w:r>
      <w:r w:rsidRPr="00A00FC2">
        <w:rPr>
          <w:rFonts w:cs="Times New Roman"/>
          <w:b/>
          <w:sz w:val="20"/>
          <w:lang w:val="sq"/>
        </w:rPr>
        <w:tab/>
      </w:r>
      <w:r w:rsidRPr="00A00FC2">
        <w:rPr>
          <w:rFonts w:cs="Times New Roman"/>
          <w:b/>
          <w:sz w:val="20"/>
          <w:lang w:val="sq"/>
        </w:rPr>
        <w:tab/>
      </w:r>
      <w:r w:rsidRPr="00A00FC2">
        <w:rPr>
          <w:rFonts w:cs="Times New Roman"/>
          <w:b/>
          <w:sz w:val="20"/>
          <w:lang w:val="sq"/>
        </w:rPr>
        <w:tab/>
      </w:r>
      <w:r w:rsidR="00C51B55">
        <w:rPr>
          <w:rFonts w:cs="Times New Roman"/>
          <w:b/>
          <w:sz w:val="20"/>
          <w:lang w:val="sq"/>
        </w:rPr>
        <w:t xml:space="preserve">               </w:t>
      </w:r>
      <w:r w:rsidRPr="00A00FC2">
        <w:rPr>
          <w:rFonts w:cs="Times New Roman"/>
          <w:b/>
          <w:sz w:val="20"/>
          <w:lang w:val="sq"/>
        </w:rPr>
        <w:t>Adresa e emailit</w:t>
      </w:r>
    </w:p>
    <w:p w14:paraId="58566D28" w14:textId="77777777" w:rsidR="006746AB" w:rsidRPr="00C51B55" w:rsidRDefault="00702DC3" w:rsidP="006746AB">
      <w:pPr>
        <w:pStyle w:val="ListParagraph"/>
        <w:tabs>
          <w:tab w:val="center" w:pos="4770"/>
        </w:tabs>
        <w:ind w:left="0"/>
        <w:contextualSpacing w:val="0"/>
        <w:rPr>
          <w:rFonts w:cs="Times New Roman"/>
          <w:sz w:val="18"/>
          <w:szCs w:val="22"/>
          <w:lang w:val="es-ES"/>
        </w:rPr>
      </w:pPr>
      <w:r w:rsidRPr="00A00FC2">
        <w:rPr>
          <w:rFonts w:cs="Times New Roman"/>
          <w:noProof/>
          <w:sz w:val="18"/>
          <w:szCs w:val="22"/>
        </w:rPr>
        <mc:AlternateContent>
          <mc:Choice Requires="wps">
            <w:drawing>
              <wp:anchor distT="0" distB="0" distL="114300" distR="114300" simplePos="0" relativeHeight="251662336" behindDoc="0" locked="0" layoutInCell="1" allowOverlap="1" wp14:anchorId="71EAD42D" wp14:editId="58DABFC7">
                <wp:simplePos x="0" y="0"/>
                <wp:positionH relativeFrom="column">
                  <wp:posOffset>3200400</wp:posOffset>
                </wp:positionH>
                <wp:positionV relativeFrom="paragraph">
                  <wp:posOffset>132079</wp:posOffset>
                </wp:positionV>
                <wp:extent cx="2857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857500" cy="0"/>
                        </a:xfrm>
                        <a:prstGeom prst="line">
                          <a:avLst/>
                        </a:prstGeom>
                        <a:noFill/>
                        <a:ln w="63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 o:spid="_x0000_s1031" style="mso-height-percent:0;mso-height-relative:margin;mso-width-percent:0;mso-width-relative:margin;mso-wrap-distance-bottom:-0pt;mso-wrap-distance-left:9pt;mso-wrap-distance-right:9pt;mso-wrap-distance-top:-0pt;mso-wrap-style:square;position:absolute;visibility:visible;z-index:251663360" from="252pt,10.4pt" to="477pt,10.4pt" strokecolor="black" strokeweight="0.5pt"/>
            </w:pict>
          </mc:Fallback>
        </mc:AlternateContent>
      </w:r>
      <w:r w:rsidRPr="00A00FC2">
        <w:rPr>
          <w:rFonts w:cs="Times New Roman"/>
          <w:noProof/>
          <w:sz w:val="18"/>
          <w:szCs w:val="22"/>
        </w:rPr>
        <mc:AlternateContent>
          <mc:Choice Requires="wps">
            <w:drawing>
              <wp:anchor distT="0" distB="0" distL="114300" distR="114300" simplePos="0" relativeHeight="251664384" behindDoc="0" locked="0" layoutInCell="1" allowOverlap="1" wp14:anchorId="5AFC11D4" wp14:editId="1344D85F">
                <wp:simplePos x="0" y="0"/>
                <wp:positionH relativeFrom="column">
                  <wp:posOffset>0</wp:posOffset>
                </wp:positionH>
                <wp:positionV relativeFrom="paragraph">
                  <wp:posOffset>132079</wp:posOffset>
                </wp:positionV>
                <wp:extent cx="2857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857500" cy="0"/>
                        </a:xfrm>
                        <a:prstGeom prst="line">
                          <a:avLst/>
                        </a:prstGeom>
                        <a:noFill/>
                        <a:ln w="63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2" o:spid="_x0000_s1032" style="mso-height-percent:0;mso-height-relative:margin;mso-width-percent:0;mso-width-relative:margin;mso-wrap-distance-bottom:-0pt;mso-wrap-distance-left:9pt;mso-wrap-distance-right:9pt;mso-wrap-distance-top:-0pt;mso-wrap-style:square;position:absolute;visibility:visible;z-index:251665408" from="0,10.4pt" to="225pt,10.4pt" strokecolor="black" strokeweight="0.5pt"/>
            </w:pict>
          </mc:Fallback>
        </mc:AlternateContent>
      </w:r>
      <w:r w:rsidRPr="00C51B55">
        <w:rPr>
          <w:rFonts w:cs="Times New Roman"/>
          <w:sz w:val="18"/>
          <w:szCs w:val="22"/>
          <w:lang w:val="es-ES"/>
        </w:rPr>
        <w:tab/>
      </w:r>
    </w:p>
    <w:p w14:paraId="06A67891" w14:textId="77777777" w:rsidR="00220F13" w:rsidRPr="000A1618" w:rsidRDefault="00702DC3" w:rsidP="006746AB">
      <w:pPr>
        <w:pStyle w:val="ListParagraph"/>
        <w:spacing w:after="120"/>
        <w:ind w:left="0"/>
        <w:contextualSpacing w:val="0"/>
        <w:rPr>
          <w:rFonts w:cs="Times New Roman"/>
          <w:b/>
          <w:sz w:val="20"/>
        </w:rPr>
      </w:pPr>
      <w:r w:rsidRPr="00A00FC2">
        <w:rPr>
          <w:rFonts w:cs="Times New Roman"/>
          <w:b/>
          <w:sz w:val="20"/>
          <w:lang w:val="sq"/>
        </w:rPr>
        <w:t>Data e Fillimit të Punësimit</w:t>
      </w:r>
      <w:r w:rsidRPr="00A00FC2">
        <w:rPr>
          <w:rFonts w:cs="Times New Roman"/>
          <w:b/>
          <w:sz w:val="20"/>
          <w:lang w:val="sq"/>
        </w:rPr>
        <w:tab/>
      </w:r>
      <w:r w:rsidRPr="00A00FC2">
        <w:rPr>
          <w:rFonts w:cs="Times New Roman"/>
          <w:b/>
          <w:sz w:val="20"/>
          <w:lang w:val="sq"/>
        </w:rPr>
        <w:tab/>
      </w:r>
      <w:r w:rsidRPr="00A00FC2">
        <w:rPr>
          <w:rFonts w:cs="Times New Roman"/>
          <w:b/>
          <w:sz w:val="20"/>
          <w:lang w:val="sq"/>
        </w:rPr>
        <w:tab/>
      </w:r>
      <w:r w:rsidRPr="00A00FC2">
        <w:rPr>
          <w:rFonts w:cs="Times New Roman"/>
          <w:b/>
          <w:sz w:val="20"/>
          <w:lang w:val="sq"/>
        </w:rPr>
        <w:tab/>
        <w:t>Data e Mbarimit të Punësimit</w:t>
      </w:r>
    </w:p>
    <w:sectPr w:rsidR="00220F13" w:rsidRPr="000A1618" w:rsidSect="006746AB">
      <w:footerReference w:type="even" r:id="rId17"/>
      <w:footerReference w:type="default" r:id="rId18"/>
      <w:footerReference w:type="first" r:id="rId19"/>
      <w:type w:val="continuous"/>
      <w:pgSz w:w="12240" w:h="15840"/>
      <w:pgMar w:top="864" w:right="1440" w:bottom="99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C2C89" w14:textId="77777777" w:rsidR="001F0CEC" w:rsidRDefault="001F0CEC">
      <w:r>
        <w:separator/>
      </w:r>
    </w:p>
  </w:endnote>
  <w:endnote w:type="continuationSeparator" w:id="0">
    <w:p w14:paraId="0EDC7CD8" w14:textId="77777777" w:rsidR="001F0CEC" w:rsidRDefault="001F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4A01" w14:textId="77777777" w:rsidR="00B0141E" w:rsidRDefault="00702DC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E2D8B0" w14:textId="77777777" w:rsidR="00B0141E" w:rsidRDefault="00702DC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9FA6FD" w14:textId="77777777" w:rsidR="00B0141E" w:rsidRDefault="00B014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30EA1" w14:textId="77777777" w:rsidR="00B0141E" w:rsidRDefault="00702DC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65327F" w14:textId="77777777" w:rsidR="00B0141E" w:rsidRDefault="00702DC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4EFD4A" w14:textId="77777777" w:rsidR="00B0141E" w:rsidRDefault="00B0141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97397" w14:textId="58C507FC" w:rsidR="00B0141E" w:rsidRPr="003814C4" w:rsidRDefault="00702DC3"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1315A3">
      <w:rPr>
        <w:rStyle w:val="PageNumber"/>
        <w:rFonts w:cs="Times New Roman"/>
        <w:noProof/>
      </w:rPr>
      <w:t>6</w:t>
    </w:r>
    <w:r w:rsidRPr="003814C4">
      <w:rPr>
        <w:rStyle w:val="PageNumber"/>
        <w:rFonts w:cs="Times New Roman"/>
      </w:rPr>
      <w:fldChar w:fldCharType="end"/>
    </w:r>
  </w:p>
  <w:p w14:paraId="32B45FBE" w14:textId="77777777" w:rsidR="00B0141E" w:rsidRPr="003814C4" w:rsidRDefault="00B0141E" w:rsidP="00EE0C8A">
    <w:pPr>
      <w:widowControl w:val="0"/>
      <w:autoSpaceDE w:val="0"/>
      <w:autoSpaceDN w:val="0"/>
      <w:adjustRightInd w:val="0"/>
      <w:rPr>
        <w:rFonts w:cs="Times New Roman"/>
        <w:b/>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69C9"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7CDC" w14:textId="4FF285C7" w:rsidR="00B0141E" w:rsidRPr="003814C4" w:rsidRDefault="00702DC3"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1315A3">
      <w:rPr>
        <w:rStyle w:val="PageNumber"/>
        <w:rFonts w:cs="Times New Roman"/>
        <w:noProof/>
      </w:rPr>
      <w:t>3</w:t>
    </w:r>
    <w:r w:rsidRPr="003814C4">
      <w:rPr>
        <w:rStyle w:val="PageNumber"/>
        <w:rFonts w:cs="Times New Roman"/>
      </w:rPr>
      <w:fldChar w:fldCharType="end"/>
    </w:r>
  </w:p>
  <w:p w14:paraId="73470F49" w14:textId="77777777" w:rsidR="00B0141E" w:rsidRPr="003814C4" w:rsidRDefault="00B0141E" w:rsidP="00EE0C8A">
    <w:pPr>
      <w:widowControl w:val="0"/>
      <w:autoSpaceDE w:val="0"/>
      <w:autoSpaceDN w:val="0"/>
      <w:adjustRightInd w:val="0"/>
      <w:rPr>
        <w:rFonts w:cs="Times New Roman"/>
        <w:b/>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E0BC9"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B50B2" w14:textId="77777777" w:rsidR="00223326" w:rsidRDefault="00702DC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387E4" w14:textId="77777777" w:rsidR="00223326" w:rsidRDefault="00702DC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11DC0" w14:textId="77777777" w:rsidR="00223326" w:rsidRDefault="002233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DCBB" w14:textId="77777777" w:rsidR="00223326" w:rsidRPr="003814C4" w:rsidRDefault="00702DC3"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Pr>
        <w:rStyle w:val="PageNumber"/>
        <w:rFonts w:cs="Times New Roman"/>
        <w:noProof/>
      </w:rPr>
      <w:t>3</w:t>
    </w:r>
    <w:r w:rsidRPr="003814C4">
      <w:rPr>
        <w:rStyle w:val="PageNumber"/>
        <w:rFonts w:cs="Times New Roman"/>
      </w:rPr>
      <w:fldChar w:fldCharType="end"/>
    </w:r>
  </w:p>
  <w:p w14:paraId="31A1C7CD" w14:textId="77777777" w:rsidR="00223326" w:rsidRPr="003814C4" w:rsidRDefault="00223326" w:rsidP="00EE0C8A">
    <w:pPr>
      <w:widowControl w:val="0"/>
      <w:autoSpaceDE w:val="0"/>
      <w:autoSpaceDN w:val="0"/>
      <w:adjustRightInd w:val="0"/>
      <w:rPr>
        <w:rFonts w:cs="Times New Roman"/>
        <w:b/>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4CD21" w14:textId="77777777" w:rsidR="00223326" w:rsidRPr="00BE7694" w:rsidRDefault="00223326" w:rsidP="00EE0C8A">
    <w:pPr>
      <w:widowControl w:val="0"/>
      <w:autoSpaceDE w:val="0"/>
      <w:autoSpaceDN w:val="0"/>
      <w:adjustRightInd w:val="0"/>
      <w:jc w:val="center"/>
      <w:rPr>
        <w:rFonts w:cs="Times New Roman"/>
        <w:b/>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BBECA" w14:textId="77777777" w:rsidR="00B0141E" w:rsidRDefault="00702DC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332944" w14:textId="77777777" w:rsidR="00B0141E" w:rsidRDefault="00702DC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C30666" w14:textId="77777777" w:rsidR="00B0141E" w:rsidRDefault="00B014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568A9" w14:textId="3154C95A" w:rsidR="00B0141E" w:rsidRPr="003814C4" w:rsidRDefault="00702DC3"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1315A3">
      <w:rPr>
        <w:rStyle w:val="PageNumber"/>
        <w:rFonts w:cs="Times New Roman"/>
        <w:noProof/>
      </w:rPr>
      <w:t>5</w:t>
    </w:r>
    <w:r w:rsidRPr="003814C4">
      <w:rPr>
        <w:rStyle w:val="PageNumber"/>
        <w:rFonts w:cs="Times New Roman"/>
      </w:rPr>
      <w:fldChar w:fldCharType="end"/>
    </w:r>
  </w:p>
  <w:p w14:paraId="3A9D0F29" w14:textId="77777777" w:rsidR="00B0141E" w:rsidRPr="003814C4" w:rsidRDefault="00B0141E" w:rsidP="00EE0C8A">
    <w:pPr>
      <w:widowControl w:val="0"/>
      <w:autoSpaceDE w:val="0"/>
      <w:autoSpaceDN w:val="0"/>
      <w:adjustRightInd w:val="0"/>
      <w:rPr>
        <w:rFonts w:cs="Times New Roman"/>
        <w:b/>
        <w:sz w:val="23"/>
        <w:szCs w:val="23"/>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6305"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2258E" w14:textId="77777777" w:rsidR="001F0CEC" w:rsidRDefault="001F0CEC">
      <w:r>
        <w:separator/>
      </w:r>
    </w:p>
  </w:footnote>
  <w:footnote w:type="continuationSeparator" w:id="0">
    <w:p w14:paraId="59CE179C" w14:textId="77777777" w:rsidR="001F0CEC" w:rsidRDefault="001F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C5CFE"/>
    <w:multiLevelType w:val="hybridMultilevel"/>
    <w:tmpl w:val="30687DE2"/>
    <w:lvl w:ilvl="0" w:tplc="D80CD6EC">
      <w:start w:val="1"/>
      <w:numFmt w:val="decimal"/>
      <w:lvlText w:val="%1."/>
      <w:lvlJc w:val="left"/>
      <w:pPr>
        <w:ind w:left="720" w:hanging="360"/>
      </w:pPr>
      <w:rPr>
        <w:rFonts w:hint="default"/>
      </w:rPr>
    </w:lvl>
    <w:lvl w:ilvl="1" w:tplc="C65EA0D2" w:tentative="1">
      <w:start w:val="1"/>
      <w:numFmt w:val="lowerLetter"/>
      <w:lvlText w:val="%2."/>
      <w:lvlJc w:val="left"/>
      <w:pPr>
        <w:ind w:left="1440" w:hanging="360"/>
      </w:pPr>
    </w:lvl>
    <w:lvl w:ilvl="2" w:tplc="36B08E1C" w:tentative="1">
      <w:start w:val="1"/>
      <w:numFmt w:val="lowerRoman"/>
      <w:lvlText w:val="%3."/>
      <w:lvlJc w:val="right"/>
      <w:pPr>
        <w:ind w:left="2160" w:hanging="180"/>
      </w:pPr>
    </w:lvl>
    <w:lvl w:ilvl="3" w:tplc="31FE4906" w:tentative="1">
      <w:start w:val="1"/>
      <w:numFmt w:val="decimal"/>
      <w:lvlText w:val="%4."/>
      <w:lvlJc w:val="left"/>
      <w:pPr>
        <w:ind w:left="2880" w:hanging="360"/>
      </w:pPr>
    </w:lvl>
    <w:lvl w:ilvl="4" w:tplc="FCB8ACDC" w:tentative="1">
      <w:start w:val="1"/>
      <w:numFmt w:val="lowerLetter"/>
      <w:lvlText w:val="%5."/>
      <w:lvlJc w:val="left"/>
      <w:pPr>
        <w:ind w:left="3600" w:hanging="360"/>
      </w:pPr>
    </w:lvl>
    <w:lvl w:ilvl="5" w:tplc="06ECF38A" w:tentative="1">
      <w:start w:val="1"/>
      <w:numFmt w:val="lowerRoman"/>
      <w:lvlText w:val="%6."/>
      <w:lvlJc w:val="right"/>
      <w:pPr>
        <w:ind w:left="4320" w:hanging="180"/>
      </w:pPr>
    </w:lvl>
    <w:lvl w:ilvl="6" w:tplc="BFA0FC20" w:tentative="1">
      <w:start w:val="1"/>
      <w:numFmt w:val="decimal"/>
      <w:lvlText w:val="%7."/>
      <w:lvlJc w:val="left"/>
      <w:pPr>
        <w:ind w:left="5040" w:hanging="360"/>
      </w:pPr>
    </w:lvl>
    <w:lvl w:ilvl="7" w:tplc="1004B22E" w:tentative="1">
      <w:start w:val="1"/>
      <w:numFmt w:val="lowerLetter"/>
      <w:lvlText w:val="%8."/>
      <w:lvlJc w:val="left"/>
      <w:pPr>
        <w:ind w:left="5760" w:hanging="360"/>
      </w:pPr>
    </w:lvl>
    <w:lvl w:ilvl="8" w:tplc="098459A4" w:tentative="1">
      <w:start w:val="1"/>
      <w:numFmt w:val="lowerRoman"/>
      <w:lvlText w:val="%9."/>
      <w:lvlJc w:val="right"/>
      <w:pPr>
        <w:ind w:left="6480" w:hanging="180"/>
      </w:pPr>
    </w:lvl>
  </w:abstractNum>
  <w:abstractNum w:abstractNumId="1" w15:restartNumberingAfterBreak="0">
    <w:nsid w:val="585759C0"/>
    <w:multiLevelType w:val="hybridMultilevel"/>
    <w:tmpl w:val="70AA924E"/>
    <w:lvl w:ilvl="0" w:tplc="17649526">
      <w:start w:val="1"/>
      <w:numFmt w:val="upperRoman"/>
      <w:pStyle w:val="Heading1"/>
      <w:lvlText w:val="%1."/>
      <w:lvlJc w:val="left"/>
      <w:pPr>
        <w:ind w:left="900" w:hanging="720"/>
      </w:pPr>
      <w:rPr>
        <w:rFonts w:hint="default"/>
      </w:rPr>
    </w:lvl>
    <w:lvl w:ilvl="1" w:tplc="58B453EE" w:tentative="1">
      <w:start w:val="1"/>
      <w:numFmt w:val="lowerLetter"/>
      <w:lvlText w:val="%2."/>
      <w:lvlJc w:val="left"/>
      <w:pPr>
        <w:ind w:left="1440" w:hanging="360"/>
      </w:pPr>
    </w:lvl>
    <w:lvl w:ilvl="2" w:tplc="6640467A" w:tentative="1">
      <w:start w:val="1"/>
      <w:numFmt w:val="lowerRoman"/>
      <w:lvlText w:val="%3."/>
      <w:lvlJc w:val="right"/>
      <w:pPr>
        <w:ind w:left="2160" w:hanging="180"/>
      </w:pPr>
    </w:lvl>
    <w:lvl w:ilvl="3" w:tplc="1D8029E6" w:tentative="1">
      <w:start w:val="1"/>
      <w:numFmt w:val="decimal"/>
      <w:lvlText w:val="%4."/>
      <w:lvlJc w:val="left"/>
      <w:pPr>
        <w:ind w:left="2880" w:hanging="360"/>
      </w:pPr>
    </w:lvl>
    <w:lvl w:ilvl="4" w:tplc="D052528A" w:tentative="1">
      <w:start w:val="1"/>
      <w:numFmt w:val="lowerLetter"/>
      <w:lvlText w:val="%5."/>
      <w:lvlJc w:val="left"/>
      <w:pPr>
        <w:ind w:left="3600" w:hanging="360"/>
      </w:pPr>
    </w:lvl>
    <w:lvl w:ilvl="5" w:tplc="EE18AB40" w:tentative="1">
      <w:start w:val="1"/>
      <w:numFmt w:val="lowerRoman"/>
      <w:lvlText w:val="%6."/>
      <w:lvlJc w:val="right"/>
      <w:pPr>
        <w:ind w:left="4320" w:hanging="180"/>
      </w:pPr>
    </w:lvl>
    <w:lvl w:ilvl="6" w:tplc="27A44B54" w:tentative="1">
      <w:start w:val="1"/>
      <w:numFmt w:val="decimal"/>
      <w:lvlText w:val="%7."/>
      <w:lvlJc w:val="left"/>
      <w:pPr>
        <w:ind w:left="5040" w:hanging="360"/>
      </w:pPr>
    </w:lvl>
    <w:lvl w:ilvl="7" w:tplc="38824018" w:tentative="1">
      <w:start w:val="1"/>
      <w:numFmt w:val="lowerLetter"/>
      <w:lvlText w:val="%8."/>
      <w:lvlJc w:val="left"/>
      <w:pPr>
        <w:ind w:left="5760" w:hanging="360"/>
      </w:pPr>
    </w:lvl>
    <w:lvl w:ilvl="8" w:tplc="6046B462" w:tentative="1">
      <w:start w:val="1"/>
      <w:numFmt w:val="lowerRoman"/>
      <w:lvlText w:val="%9."/>
      <w:lvlJc w:val="right"/>
      <w:pPr>
        <w:ind w:left="6480" w:hanging="180"/>
      </w:pPr>
    </w:lvl>
  </w:abstractNum>
  <w:abstractNum w:abstractNumId="2" w15:restartNumberingAfterBreak="0">
    <w:nsid w:val="77F65922"/>
    <w:multiLevelType w:val="hybridMultilevel"/>
    <w:tmpl w:val="FFB0A870"/>
    <w:lvl w:ilvl="0" w:tplc="1458B9BC">
      <w:start w:val="1"/>
      <w:numFmt w:val="bullet"/>
      <w:lvlText w:val=""/>
      <w:lvlJc w:val="left"/>
      <w:pPr>
        <w:ind w:left="720" w:hanging="360"/>
      </w:pPr>
      <w:rPr>
        <w:rFonts w:ascii="Symbol" w:hAnsi="Symbol" w:hint="default"/>
      </w:rPr>
    </w:lvl>
    <w:lvl w:ilvl="1" w:tplc="0DA23C48" w:tentative="1">
      <w:start w:val="1"/>
      <w:numFmt w:val="bullet"/>
      <w:lvlText w:val="o"/>
      <w:lvlJc w:val="left"/>
      <w:pPr>
        <w:ind w:left="1440" w:hanging="360"/>
      </w:pPr>
      <w:rPr>
        <w:rFonts w:ascii="Courier New" w:hAnsi="Courier New" w:hint="default"/>
      </w:rPr>
    </w:lvl>
    <w:lvl w:ilvl="2" w:tplc="FCC26B5C" w:tentative="1">
      <w:start w:val="1"/>
      <w:numFmt w:val="bullet"/>
      <w:lvlText w:val=""/>
      <w:lvlJc w:val="left"/>
      <w:pPr>
        <w:ind w:left="2160" w:hanging="360"/>
      </w:pPr>
      <w:rPr>
        <w:rFonts w:ascii="Wingdings" w:hAnsi="Wingdings" w:hint="default"/>
      </w:rPr>
    </w:lvl>
    <w:lvl w:ilvl="3" w:tplc="47643A60" w:tentative="1">
      <w:start w:val="1"/>
      <w:numFmt w:val="bullet"/>
      <w:lvlText w:val=""/>
      <w:lvlJc w:val="left"/>
      <w:pPr>
        <w:ind w:left="2880" w:hanging="360"/>
      </w:pPr>
      <w:rPr>
        <w:rFonts w:ascii="Symbol" w:hAnsi="Symbol" w:hint="default"/>
      </w:rPr>
    </w:lvl>
    <w:lvl w:ilvl="4" w:tplc="F45C3142" w:tentative="1">
      <w:start w:val="1"/>
      <w:numFmt w:val="bullet"/>
      <w:lvlText w:val="o"/>
      <w:lvlJc w:val="left"/>
      <w:pPr>
        <w:ind w:left="3600" w:hanging="360"/>
      </w:pPr>
      <w:rPr>
        <w:rFonts w:ascii="Courier New" w:hAnsi="Courier New" w:hint="default"/>
      </w:rPr>
    </w:lvl>
    <w:lvl w:ilvl="5" w:tplc="18FA93A2" w:tentative="1">
      <w:start w:val="1"/>
      <w:numFmt w:val="bullet"/>
      <w:lvlText w:val=""/>
      <w:lvlJc w:val="left"/>
      <w:pPr>
        <w:ind w:left="4320" w:hanging="360"/>
      </w:pPr>
      <w:rPr>
        <w:rFonts w:ascii="Wingdings" w:hAnsi="Wingdings" w:hint="default"/>
      </w:rPr>
    </w:lvl>
    <w:lvl w:ilvl="6" w:tplc="144864D6" w:tentative="1">
      <w:start w:val="1"/>
      <w:numFmt w:val="bullet"/>
      <w:lvlText w:val=""/>
      <w:lvlJc w:val="left"/>
      <w:pPr>
        <w:ind w:left="5040" w:hanging="360"/>
      </w:pPr>
      <w:rPr>
        <w:rFonts w:ascii="Symbol" w:hAnsi="Symbol" w:hint="default"/>
      </w:rPr>
    </w:lvl>
    <w:lvl w:ilvl="7" w:tplc="CBA06340" w:tentative="1">
      <w:start w:val="1"/>
      <w:numFmt w:val="bullet"/>
      <w:lvlText w:val="o"/>
      <w:lvlJc w:val="left"/>
      <w:pPr>
        <w:ind w:left="5760" w:hanging="360"/>
      </w:pPr>
      <w:rPr>
        <w:rFonts w:ascii="Courier New" w:hAnsi="Courier New" w:hint="default"/>
      </w:rPr>
    </w:lvl>
    <w:lvl w:ilvl="8" w:tplc="2944825E"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48-5414-2826, v. 1"/>
    <w:docVar w:name="ndGeneratedStampLocation" w:val="LastPage"/>
  </w:docVars>
  <w:rsids>
    <w:rsidRoot w:val="0007750A"/>
    <w:rsid w:val="00010FA0"/>
    <w:rsid w:val="00015FF6"/>
    <w:rsid w:val="0002218F"/>
    <w:rsid w:val="000224C2"/>
    <w:rsid w:val="00022DA6"/>
    <w:rsid w:val="000430A9"/>
    <w:rsid w:val="000457C6"/>
    <w:rsid w:val="00053013"/>
    <w:rsid w:val="00055D16"/>
    <w:rsid w:val="0006271E"/>
    <w:rsid w:val="00073E7C"/>
    <w:rsid w:val="0007750A"/>
    <w:rsid w:val="00090276"/>
    <w:rsid w:val="000A1618"/>
    <w:rsid w:val="000A58F8"/>
    <w:rsid w:val="000C1D57"/>
    <w:rsid w:val="000C7E44"/>
    <w:rsid w:val="000D67BC"/>
    <w:rsid w:val="000F1630"/>
    <w:rsid w:val="000F480A"/>
    <w:rsid w:val="001000DE"/>
    <w:rsid w:val="00115349"/>
    <w:rsid w:val="00121EBC"/>
    <w:rsid w:val="001315A3"/>
    <w:rsid w:val="00144464"/>
    <w:rsid w:val="0015065D"/>
    <w:rsid w:val="00151900"/>
    <w:rsid w:val="00157FA8"/>
    <w:rsid w:val="00175506"/>
    <w:rsid w:val="0018117C"/>
    <w:rsid w:val="00186494"/>
    <w:rsid w:val="001A0B0F"/>
    <w:rsid w:val="001A2AB7"/>
    <w:rsid w:val="001A6CFA"/>
    <w:rsid w:val="001C5D8A"/>
    <w:rsid w:val="001E2378"/>
    <w:rsid w:val="001F083C"/>
    <w:rsid w:val="001F0CEC"/>
    <w:rsid w:val="001F360E"/>
    <w:rsid w:val="001F37B6"/>
    <w:rsid w:val="00214293"/>
    <w:rsid w:val="00220F13"/>
    <w:rsid w:val="00221351"/>
    <w:rsid w:val="00223326"/>
    <w:rsid w:val="00231BD9"/>
    <w:rsid w:val="0023551D"/>
    <w:rsid w:val="0026384E"/>
    <w:rsid w:val="002759DF"/>
    <w:rsid w:val="002800B7"/>
    <w:rsid w:val="0028583A"/>
    <w:rsid w:val="00295822"/>
    <w:rsid w:val="002A0955"/>
    <w:rsid w:val="002A5ABC"/>
    <w:rsid w:val="002B037B"/>
    <w:rsid w:val="002B1BDE"/>
    <w:rsid w:val="002B247A"/>
    <w:rsid w:val="002C15E8"/>
    <w:rsid w:val="002C1D4D"/>
    <w:rsid w:val="002D04CA"/>
    <w:rsid w:val="002D5FA3"/>
    <w:rsid w:val="002E5216"/>
    <w:rsid w:val="002F005D"/>
    <w:rsid w:val="002F60FC"/>
    <w:rsid w:val="0030385D"/>
    <w:rsid w:val="00303B88"/>
    <w:rsid w:val="00306400"/>
    <w:rsid w:val="003136C4"/>
    <w:rsid w:val="003207BE"/>
    <w:rsid w:val="003337A1"/>
    <w:rsid w:val="003442F2"/>
    <w:rsid w:val="00371BEE"/>
    <w:rsid w:val="003814C4"/>
    <w:rsid w:val="003830A6"/>
    <w:rsid w:val="003B17FF"/>
    <w:rsid w:val="003D67BA"/>
    <w:rsid w:val="003E393A"/>
    <w:rsid w:val="003F6FA1"/>
    <w:rsid w:val="003F7A70"/>
    <w:rsid w:val="0040467B"/>
    <w:rsid w:val="00407FB7"/>
    <w:rsid w:val="0042075E"/>
    <w:rsid w:val="00427716"/>
    <w:rsid w:val="00431A49"/>
    <w:rsid w:val="004404C7"/>
    <w:rsid w:val="00441795"/>
    <w:rsid w:val="004514E4"/>
    <w:rsid w:val="004528D9"/>
    <w:rsid w:val="00461E6C"/>
    <w:rsid w:val="00477C2B"/>
    <w:rsid w:val="0048014F"/>
    <w:rsid w:val="00492F51"/>
    <w:rsid w:val="004B045F"/>
    <w:rsid w:val="004B155C"/>
    <w:rsid w:val="004C1176"/>
    <w:rsid w:val="004C2EFF"/>
    <w:rsid w:val="004C4DCC"/>
    <w:rsid w:val="004C610A"/>
    <w:rsid w:val="004D477C"/>
    <w:rsid w:val="004F4A40"/>
    <w:rsid w:val="005320DB"/>
    <w:rsid w:val="00537C9D"/>
    <w:rsid w:val="00544067"/>
    <w:rsid w:val="00556C4B"/>
    <w:rsid w:val="00582DA9"/>
    <w:rsid w:val="005B2E56"/>
    <w:rsid w:val="005C70F8"/>
    <w:rsid w:val="005D1F62"/>
    <w:rsid w:val="005E207B"/>
    <w:rsid w:val="006059A2"/>
    <w:rsid w:val="00614DFF"/>
    <w:rsid w:val="00620664"/>
    <w:rsid w:val="00627037"/>
    <w:rsid w:val="00636139"/>
    <w:rsid w:val="00654DDD"/>
    <w:rsid w:val="006577D3"/>
    <w:rsid w:val="00661059"/>
    <w:rsid w:val="00671366"/>
    <w:rsid w:val="006746AB"/>
    <w:rsid w:val="006869BD"/>
    <w:rsid w:val="00687B6A"/>
    <w:rsid w:val="006905B2"/>
    <w:rsid w:val="006A12B1"/>
    <w:rsid w:val="006B6FE5"/>
    <w:rsid w:val="006B7955"/>
    <w:rsid w:val="006F1D27"/>
    <w:rsid w:val="00702DC3"/>
    <w:rsid w:val="00721479"/>
    <w:rsid w:val="00721F2E"/>
    <w:rsid w:val="00724813"/>
    <w:rsid w:val="0075481C"/>
    <w:rsid w:val="00760B11"/>
    <w:rsid w:val="007C023B"/>
    <w:rsid w:val="007F2D82"/>
    <w:rsid w:val="007F3692"/>
    <w:rsid w:val="008072E9"/>
    <w:rsid w:val="00810B38"/>
    <w:rsid w:val="008116F2"/>
    <w:rsid w:val="00821C82"/>
    <w:rsid w:val="00831687"/>
    <w:rsid w:val="00847209"/>
    <w:rsid w:val="008850D9"/>
    <w:rsid w:val="0088726B"/>
    <w:rsid w:val="008A3C1E"/>
    <w:rsid w:val="008B5E10"/>
    <w:rsid w:val="008D2576"/>
    <w:rsid w:val="008D3530"/>
    <w:rsid w:val="00910318"/>
    <w:rsid w:val="00924141"/>
    <w:rsid w:val="00931EDE"/>
    <w:rsid w:val="009406E1"/>
    <w:rsid w:val="00944998"/>
    <w:rsid w:val="00960499"/>
    <w:rsid w:val="009675CD"/>
    <w:rsid w:val="00980D15"/>
    <w:rsid w:val="00991A9A"/>
    <w:rsid w:val="0099254C"/>
    <w:rsid w:val="009A06FD"/>
    <w:rsid w:val="009A0971"/>
    <w:rsid w:val="009A4EC3"/>
    <w:rsid w:val="009A64DA"/>
    <w:rsid w:val="009B244B"/>
    <w:rsid w:val="009C08E8"/>
    <w:rsid w:val="009C41D1"/>
    <w:rsid w:val="009D0057"/>
    <w:rsid w:val="009D0178"/>
    <w:rsid w:val="009D46C6"/>
    <w:rsid w:val="009D5E8E"/>
    <w:rsid w:val="009D724F"/>
    <w:rsid w:val="009E09F2"/>
    <w:rsid w:val="00A00FC2"/>
    <w:rsid w:val="00A01335"/>
    <w:rsid w:val="00A049F7"/>
    <w:rsid w:val="00A125CC"/>
    <w:rsid w:val="00A27938"/>
    <w:rsid w:val="00A27F3B"/>
    <w:rsid w:val="00A314BB"/>
    <w:rsid w:val="00A3647D"/>
    <w:rsid w:val="00A4426E"/>
    <w:rsid w:val="00A46085"/>
    <w:rsid w:val="00A62C8A"/>
    <w:rsid w:val="00A66F1E"/>
    <w:rsid w:val="00A923CD"/>
    <w:rsid w:val="00A93ADC"/>
    <w:rsid w:val="00A9658D"/>
    <w:rsid w:val="00A97D7B"/>
    <w:rsid w:val="00AA0DEB"/>
    <w:rsid w:val="00AA54F2"/>
    <w:rsid w:val="00AD337E"/>
    <w:rsid w:val="00AE1586"/>
    <w:rsid w:val="00AF68F0"/>
    <w:rsid w:val="00B0141E"/>
    <w:rsid w:val="00B060C1"/>
    <w:rsid w:val="00B07A79"/>
    <w:rsid w:val="00B11139"/>
    <w:rsid w:val="00B14D67"/>
    <w:rsid w:val="00B25769"/>
    <w:rsid w:val="00B30861"/>
    <w:rsid w:val="00B34F7B"/>
    <w:rsid w:val="00B350CE"/>
    <w:rsid w:val="00B35AD2"/>
    <w:rsid w:val="00B37660"/>
    <w:rsid w:val="00B413A7"/>
    <w:rsid w:val="00B473BD"/>
    <w:rsid w:val="00B717B4"/>
    <w:rsid w:val="00B80884"/>
    <w:rsid w:val="00BB0BDD"/>
    <w:rsid w:val="00BB116D"/>
    <w:rsid w:val="00BC2CE9"/>
    <w:rsid w:val="00BD65AC"/>
    <w:rsid w:val="00BE7694"/>
    <w:rsid w:val="00BF124E"/>
    <w:rsid w:val="00BF2231"/>
    <w:rsid w:val="00C15AE0"/>
    <w:rsid w:val="00C16B28"/>
    <w:rsid w:val="00C1734E"/>
    <w:rsid w:val="00C258BB"/>
    <w:rsid w:val="00C32E65"/>
    <w:rsid w:val="00C44565"/>
    <w:rsid w:val="00C51B55"/>
    <w:rsid w:val="00C53A3A"/>
    <w:rsid w:val="00C54D16"/>
    <w:rsid w:val="00C638A7"/>
    <w:rsid w:val="00C64F9B"/>
    <w:rsid w:val="00C67E51"/>
    <w:rsid w:val="00C71F3A"/>
    <w:rsid w:val="00CB2397"/>
    <w:rsid w:val="00CC6CEA"/>
    <w:rsid w:val="00CD7F52"/>
    <w:rsid w:val="00CF5BCB"/>
    <w:rsid w:val="00D019D3"/>
    <w:rsid w:val="00D042B9"/>
    <w:rsid w:val="00D11934"/>
    <w:rsid w:val="00D27EF9"/>
    <w:rsid w:val="00D31477"/>
    <w:rsid w:val="00D32991"/>
    <w:rsid w:val="00D53A0C"/>
    <w:rsid w:val="00D565CD"/>
    <w:rsid w:val="00D63FC7"/>
    <w:rsid w:val="00D73F84"/>
    <w:rsid w:val="00D82F61"/>
    <w:rsid w:val="00D87726"/>
    <w:rsid w:val="00D95FD9"/>
    <w:rsid w:val="00DA3B91"/>
    <w:rsid w:val="00DA7F94"/>
    <w:rsid w:val="00DC093C"/>
    <w:rsid w:val="00DD0AB0"/>
    <w:rsid w:val="00DD5BA6"/>
    <w:rsid w:val="00DE28BA"/>
    <w:rsid w:val="00DE5290"/>
    <w:rsid w:val="00DF0C19"/>
    <w:rsid w:val="00DF47B0"/>
    <w:rsid w:val="00DF78B1"/>
    <w:rsid w:val="00E14340"/>
    <w:rsid w:val="00E15676"/>
    <w:rsid w:val="00E3039D"/>
    <w:rsid w:val="00E33CB0"/>
    <w:rsid w:val="00E53071"/>
    <w:rsid w:val="00E56ABD"/>
    <w:rsid w:val="00E87744"/>
    <w:rsid w:val="00EA34C5"/>
    <w:rsid w:val="00EA5E43"/>
    <w:rsid w:val="00EB6284"/>
    <w:rsid w:val="00EC7D79"/>
    <w:rsid w:val="00ED02C7"/>
    <w:rsid w:val="00ED2E7D"/>
    <w:rsid w:val="00ED7D28"/>
    <w:rsid w:val="00EE0C8A"/>
    <w:rsid w:val="00EE470F"/>
    <w:rsid w:val="00EF725B"/>
    <w:rsid w:val="00F0783C"/>
    <w:rsid w:val="00F113EB"/>
    <w:rsid w:val="00F115D5"/>
    <w:rsid w:val="00F237E9"/>
    <w:rsid w:val="00F319FF"/>
    <w:rsid w:val="00F43D0C"/>
    <w:rsid w:val="00F45D5D"/>
    <w:rsid w:val="00F567C5"/>
    <w:rsid w:val="00F57676"/>
    <w:rsid w:val="00F75B87"/>
    <w:rsid w:val="00F77294"/>
    <w:rsid w:val="00F81DDA"/>
    <w:rsid w:val="00FA77E3"/>
    <w:rsid w:val="00FD511B"/>
    <w:rsid w:val="00FE0D5C"/>
    <w:rsid w:val="00FF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7A75"/>
  <w15:docId w15:val="{EE339A15-52B3-496B-8F1B-79296171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0CE"/>
    <w:pPr>
      <w:spacing w:after="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C44565"/>
    <w:pPr>
      <w:numPr>
        <w:numId w:val="3"/>
      </w:numPr>
      <w:autoSpaceDE w:val="0"/>
      <w:autoSpaceDN w:val="0"/>
      <w:adjustRightInd w:val="0"/>
      <w:spacing w:after="240" w:line="259" w:lineRule="auto"/>
      <w:ind w:left="720"/>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50A"/>
    <w:pPr>
      <w:ind w:left="720"/>
      <w:contextualSpacing/>
    </w:pPr>
  </w:style>
  <w:style w:type="table" w:styleId="TableGrid">
    <w:name w:val="Table Grid"/>
    <w:basedOn w:val="TableNormal"/>
    <w:rsid w:val="0007750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50A"/>
    <w:pPr>
      <w:tabs>
        <w:tab w:val="center" w:pos="4320"/>
        <w:tab w:val="right" w:pos="8640"/>
      </w:tabs>
    </w:pPr>
  </w:style>
  <w:style w:type="character" w:customStyle="1" w:styleId="FooterChar">
    <w:name w:val="Footer Char"/>
    <w:basedOn w:val="DefaultParagraphFont"/>
    <w:link w:val="Footer"/>
    <w:uiPriority w:val="99"/>
    <w:rsid w:val="0007750A"/>
    <w:rPr>
      <w:rFonts w:eastAsiaTheme="minorEastAsia"/>
      <w:sz w:val="24"/>
      <w:szCs w:val="24"/>
    </w:rPr>
  </w:style>
  <w:style w:type="character" w:styleId="PageNumber">
    <w:name w:val="page number"/>
    <w:basedOn w:val="DefaultParagraphFont"/>
    <w:uiPriority w:val="99"/>
    <w:semiHidden/>
    <w:unhideWhenUsed/>
    <w:rsid w:val="0007750A"/>
  </w:style>
  <w:style w:type="paragraph" w:styleId="BalloonText">
    <w:name w:val="Balloon Text"/>
    <w:basedOn w:val="Normal"/>
    <w:link w:val="BalloonTextChar"/>
    <w:uiPriority w:val="99"/>
    <w:semiHidden/>
    <w:unhideWhenUsed/>
    <w:rsid w:val="003207BE"/>
    <w:rPr>
      <w:rFonts w:ascii="Tahoma" w:hAnsi="Tahoma" w:cs="Tahoma"/>
      <w:sz w:val="16"/>
      <w:szCs w:val="16"/>
    </w:rPr>
  </w:style>
  <w:style w:type="character" w:customStyle="1" w:styleId="BalloonTextChar">
    <w:name w:val="Balloon Text Char"/>
    <w:basedOn w:val="DefaultParagraphFont"/>
    <w:link w:val="BalloonText"/>
    <w:uiPriority w:val="99"/>
    <w:semiHidden/>
    <w:rsid w:val="003207BE"/>
    <w:rPr>
      <w:rFonts w:ascii="Tahoma" w:eastAsiaTheme="minorEastAsia" w:hAnsi="Tahoma" w:cs="Tahoma"/>
      <w:sz w:val="16"/>
      <w:szCs w:val="16"/>
    </w:rPr>
  </w:style>
  <w:style w:type="character" w:styleId="Hyperlink">
    <w:name w:val="Hyperlink"/>
    <w:basedOn w:val="DefaultParagraphFont"/>
    <w:uiPriority w:val="99"/>
    <w:unhideWhenUsed/>
    <w:rsid w:val="003207BE"/>
    <w:rPr>
      <w:color w:val="0563C1" w:themeColor="hyperlink"/>
      <w:u w:val="single"/>
    </w:rPr>
  </w:style>
  <w:style w:type="table" w:customStyle="1" w:styleId="TableGrid1">
    <w:name w:val="Table Grid1"/>
    <w:basedOn w:val="TableNormal"/>
    <w:next w:val="TableGrid"/>
    <w:rsid w:val="006713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1366"/>
    <w:rPr>
      <w:sz w:val="16"/>
      <w:szCs w:val="16"/>
    </w:rPr>
  </w:style>
  <w:style w:type="paragraph" w:styleId="CommentText">
    <w:name w:val="annotation text"/>
    <w:basedOn w:val="Normal"/>
    <w:link w:val="CommentTextChar"/>
    <w:uiPriority w:val="99"/>
    <w:unhideWhenUsed/>
    <w:rsid w:val="00671366"/>
    <w:rPr>
      <w:sz w:val="20"/>
      <w:szCs w:val="20"/>
    </w:rPr>
  </w:style>
  <w:style w:type="character" w:customStyle="1" w:styleId="CommentTextChar">
    <w:name w:val="Comment Text Char"/>
    <w:basedOn w:val="DefaultParagraphFont"/>
    <w:link w:val="CommentText"/>
    <w:uiPriority w:val="99"/>
    <w:rsid w:val="006713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1366"/>
    <w:rPr>
      <w:b/>
      <w:bCs/>
    </w:rPr>
  </w:style>
  <w:style w:type="character" w:customStyle="1" w:styleId="CommentSubjectChar">
    <w:name w:val="Comment Subject Char"/>
    <w:basedOn w:val="CommentTextChar"/>
    <w:link w:val="CommentSubject"/>
    <w:uiPriority w:val="99"/>
    <w:semiHidden/>
    <w:rsid w:val="00671366"/>
    <w:rPr>
      <w:rFonts w:eastAsiaTheme="minorEastAsia"/>
      <w:b/>
      <w:bCs/>
      <w:sz w:val="20"/>
      <w:szCs w:val="20"/>
    </w:rPr>
  </w:style>
  <w:style w:type="paragraph" w:styleId="NoSpacing">
    <w:name w:val="No Spacing"/>
    <w:uiPriority w:val="1"/>
    <w:qFormat/>
    <w:rsid w:val="009406E1"/>
    <w:pPr>
      <w:spacing w:after="0" w:line="240" w:lineRule="auto"/>
    </w:pPr>
  </w:style>
  <w:style w:type="paragraph" w:styleId="Header">
    <w:name w:val="header"/>
    <w:basedOn w:val="Normal"/>
    <w:link w:val="HeaderChar"/>
    <w:uiPriority w:val="99"/>
    <w:unhideWhenUsed/>
    <w:rsid w:val="00220F13"/>
    <w:pPr>
      <w:tabs>
        <w:tab w:val="center" w:pos="4680"/>
        <w:tab w:val="right" w:pos="9360"/>
      </w:tabs>
    </w:pPr>
  </w:style>
  <w:style w:type="character" w:customStyle="1" w:styleId="HeaderChar">
    <w:name w:val="Header Char"/>
    <w:basedOn w:val="DefaultParagraphFont"/>
    <w:link w:val="Header"/>
    <w:uiPriority w:val="99"/>
    <w:rsid w:val="00220F13"/>
    <w:rPr>
      <w:rFonts w:eastAsiaTheme="minorEastAsia"/>
      <w:sz w:val="24"/>
      <w:szCs w:val="24"/>
    </w:rPr>
  </w:style>
  <w:style w:type="paragraph" w:styleId="Revision">
    <w:name w:val="Revision"/>
    <w:hidden/>
    <w:uiPriority w:val="99"/>
    <w:semiHidden/>
    <w:rsid w:val="00B14D67"/>
    <w:pPr>
      <w:spacing w:after="0"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6746AB"/>
    <w:rPr>
      <w:color w:val="605E5C"/>
      <w:shd w:val="clear" w:color="auto" w:fill="E1DFDD"/>
    </w:rPr>
  </w:style>
  <w:style w:type="character" w:customStyle="1" w:styleId="Heading1Char">
    <w:name w:val="Heading 1 Char"/>
    <w:basedOn w:val="DefaultParagraphFont"/>
    <w:link w:val="Heading1"/>
    <w:uiPriority w:val="9"/>
    <w:rsid w:val="00C44565"/>
    <w:rPr>
      <w:rFonts w:ascii="Times New Roman" w:hAnsi="Times New Roman" w:cs="Times New Roman"/>
      <w:b/>
      <w:sz w:val="24"/>
      <w:szCs w:val="24"/>
      <w:u w:val="single"/>
    </w:rPr>
  </w:style>
  <w:style w:type="paragraph" w:customStyle="1" w:styleId="JL-SingleSp">
    <w:name w:val="JL-Single Sp"/>
    <w:aliases w:val="s1"/>
    <w:basedOn w:val="Normal"/>
    <w:rsid w:val="00B473BD"/>
    <w:pPr>
      <w:spacing w:after="240"/>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8D231-945B-456D-8EE4-7DC47AE1D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Bhutani</dc:creator>
  <cp:lastModifiedBy>PLEGAL</cp:lastModifiedBy>
  <cp:revision>4</cp:revision>
  <cp:lastPrinted>2024-06-05T18:40:00Z</cp:lastPrinted>
  <dcterms:created xsi:type="dcterms:W3CDTF">2024-06-04T16:12:00Z</dcterms:created>
  <dcterms:modified xsi:type="dcterms:W3CDTF">2024-06-05T18:43:00Z</dcterms:modified>
</cp:coreProperties>
</file>